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83E3C" w14:textId="77777777" w:rsidR="006A05A1" w:rsidRDefault="00B364EB">
      <w:pPr>
        <w:pStyle w:val="BodyText"/>
        <w:ind w:left="303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330DEA18" wp14:editId="37DA7CA7">
            <wp:extent cx="3557085" cy="11064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085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40DE" w14:textId="77777777" w:rsidR="006A05A1" w:rsidRDefault="006A05A1">
      <w:pPr>
        <w:pStyle w:val="BodyText"/>
        <w:spacing w:before="123"/>
        <w:rPr>
          <w:rFonts w:ascii="Times New Roman"/>
          <w:b w:val="0"/>
        </w:rPr>
      </w:pPr>
    </w:p>
    <w:tbl>
      <w:tblPr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2268"/>
        <w:gridCol w:w="3969"/>
      </w:tblGrid>
      <w:tr w:rsidR="006A05A1" w14:paraId="3221C64E" w14:textId="77777777" w:rsidTr="009068A3">
        <w:trPr>
          <w:trHeight w:val="633"/>
        </w:trPr>
        <w:tc>
          <w:tcPr>
            <w:tcW w:w="3828" w:type="dxa"/>
            <w:shd w:val="clear" w:color="auto" w:fill="92D050"/>
          </w:tcPr>
          <w:p w14:paraId="664D398C" w14:textId="77777777" w:rsidR="006A05A1" w:rsidRDefault="006A05A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BA592D7" w14:textId="77777777" w:rsidR="006A05A1" w:rsidRDefault="00B364E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SERVICE</w:t>
            </w:r>
          </w:p>
        </w:tc>
        <w:tc>
          <w:tcPr>
            <w:tcW w:w="2268" w:type="dxa"/>
            <w:shd w:val="clear" w:color="auto" w:fill="92D050"/>
          </w:tcPr>
          <w:p w14:paraId="59FF19EC" w14:textId="77777777" w:rsidR="006A05A1" w:rsidRDefault="006A05A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A924814" w14:textId="77777777" w:rsidR="006A05A1" w:rsidRDefault="00B364EB">
            <w:pPr>
              <w:pStyle w:val="TableParagraph"/>
              <w:spacing w:before="1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FEE</w:t>
            </w:r>
          </w:p>
        </w:tc>
        <w:tc>
          <w:tcPr>
            <w:tcW w:w="3969" w:type="dxa"/>
            <w:shd w:val="clear" w:color="auto" w:fill="92D050"/>
          </w:tcPr>
          <w:p w14:paraId="48E3FCD5" w14:textId="77777777" w:rsidR="006A05A1" w:rsidRDefault="006A05A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D6761D9" w14:textId="77777777" w:rsidR="006A05A1" w:rsidRDefault="00B364EB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REBATE*</w:t>
            </w:r>
          </w:p>
        </w:tc>
      </w:tr>
      <w:tr w:rsidR="006A05A1" w14:paraId="69CD8E8F" w14:textId="77777777" w:rsidTr="009068A3">
        <w:trPr>
          <w:trHeight w:val="1257"/>
        </w:trPr>
        <w:tc>
          <w:tcPr>
            <w:tcW w:w="3828" w:type="dxa"/>
          </w:tcPr>
          <w:p w14:paraId="6D3601EC" w14:textId="6AE30758" w:rsidR="00E07F7A" w:rsidRDefault="00B364EB">
            <w:pPr>
              <w:pStyle w:val="TableParagraph"/>
              <w:ind w:left="110" w:right="588"/>
              <w:rPr>
                <w:b/>
                <w:sz w:val="20"/>
              </w:rPr>
            </w:pPr>
            <w:r>
              <w:rPr>
                <w:b/>
                <w:sz w:val="20"/>
              </w:rPr>
              <w:t>Autism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Diagnostic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 w:rsidR="00A325F6">
              <w:rPr>
                <w:b/>
                <w:sz w:val="20"/>
              </w:rPr>
              <w:t xml:space="preserve">: </w:t>
            </w:r>
            <w:r w:rsidR="009068A3">
              <w:rPr>
                <w:b/>
                <w:sz w:val="20"/>
              </w:rPr>
              <w:t xml:space="preserve">(82000: child) </w:t>
            </w:r>
          </w:p>
          <w:p w14:paraId="1DFB1EB6" w14:textId="54634377" w:rsidR="006A05A1" w:rsidRDefault="00B364EB">
            <w:pPr>
              <w:pStyle w:val="TableParagraph"/>
              <w:spacing w:before="4"/>
              <w:ind w:left="110" w:right="199"/>
              <w:rPr>
                <w:sz w:val="20"/>
              </w:rPr>
            </w:pPr>
            <w:r>
              <w:rPr>
                <w:sz w:val="20"/>
              </w:rPr>
              <w:t>(includes ADI-R/MIGDAS interview and ADOS-2/MIGDAS,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consultation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 other professionals &amp; written report</w:t>
            </w:r>
            <w:r w:rsidR="004824A8">
              <w:rPr>
                <w:sz w:val="20"/>
              </w:rPr>
              <w:t xml:space="preserve">, </w:t>
            </w:r>
            <w:r w:rsidR="00025CC9">
              <w:rPr>
                <w:sz w:val="20"/>
              </w:rPr>
              <w:t xml:space="preserve">optional </w:t>
            </w:r>
            <w:r w:rsidR="004824A8">
              <w:rPr>
                <w:sz w:val="20"/>
              </w:rPr>
              <w:t>feedback session</w:t>
            </w:r>
            <w:r>
              <w:rPr>
                <w:sz w:val="20"/>
              </w:rPr>
              <w:t>)</w:t>
            </w:r>
          </w:p>
        </w:tc>
        <w:tc>
          <w:tcPr>
            <w:tcW w:w="2268" w:type="dxa"/>
          </w:tcPr>
          <w:p w14:paraId="45D5E955" w14:textId="18929974" w:rsidR="006A05A1" w:rsidRDefault="00B364EB">
            <w:pPr>
              <w:pStyle w:val="TableParagraph"/>
              <w:spacing w:line="245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</w:t>
            </w:r>
            <w:r w:rsidR="004824A8">
              <w:rPr>
                <w:b/>
                <w:spacing w:val="-2"/>
                <w:sz w:val="20"/>
              </w:rPr>
              <w:t>2200</w:t>
            </w:r>
          </w:p>
          <w:p w14:paraId="5294DE67" w14:textId="49003936" w:rsidR="006A05A1" w:rsidRDefault="00B364EB">
            <w:pPr>
              <w:pStyle w:val="TableParagraph"/>
              <w:ind w:left="268" w:right="253" w:hanging="2"/>
              <w:jc w:val="center"/>
              <w:rPr>
                <w:b/>
                <w:spacing w:val="-14"/>
                <w:sz w:val="20"/>
              </w:rPr>
            </w:pPr>
            <w:r>
              <w:rPr>
                <w:b/>
                <w:sz w:val="20"/>
              </w:rPr>
              <w:t>($</w:t>
            </w:r>
            <w:r w:rsidR="004824A8">
              <w:rPr>
                <w:b/>
                <w:sz w:val="20"/>
              </w:rPr>
              <w:t>7</w:t>
            </w:r>
            <w:r w:rsidR="001C41BF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0</w:t>
            </w:r>
            <w:r w:rsidR="001C41BF">
              <w:rPr>
                <w:b/>
                <w:sz w:val="20"/>
              </w:rPr>
              <w:t>, then $</w:t>
            </w:r>
            <w:r w:rsidR="004824A8">
              <w:rPr>
                <w:b/>
                <w:sz w:val="20"/>
              </w:rPr>
              <w:t>725</w:t>
            </w:r>
            <w:r w:rsidR="001C41BF">
              <w:rPr>
                <w:b/>
                <w:sz w:val="20"/>
              </w:rPr>
              <w:t xml:space="preserve"> x 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invoices) Plus your speech pathologist </w:t>
            </w:r>
            <w:r w:rsidR="009068A3">
              <w:rPr>
                <w:b/>
                <w:sz w:val="20"/>
              </w:rPr>
              <w:t xml:space="preserve">&amp; </w:t>
            </w:r>
            <w:proofErr w:type="spellStart"/>
            <w:r>
              <w:rPr>
                <w:b/>
                <w:sz w:val="20"/>
              </w:rPr>
              <w:t>paediatrician</w:t>
            </w:r>
            <w:proofErr w:type="spellEnd"/>
            <w:r w:rsidR="009068A3">
              <w:rPr>
                <w:b/>
                <w:spacing w:val="-14"/>
                <w:sz w:val="20"/>
              </w:rPr>
              <w:t xml:space="preserve"> fee</w:t>
            </w:r>
          </w:p>
          <w:p w14:paraId="3A654B14" w14:textId="6DCD6A1F" w:rsidR="00F51727" w:rsidRDefault="00F51727">
            <w:pPr>
              <w:pStyle w:val="TableParagraph"/>
              <w:ind w:left="268" w:right="253" w:hanging="2"/>
              <w:jc w:val="center"/>
              <w:rPr>
                <w:b/>
                <w:sz w:val="20"/>
              </w:rPr>
            </w:pPr>
          </w:p>
        </w:tc>
        <w:tc>
          <w:tcPr>
            <w:tcW w:w="3969" w:type="dxa"/>
          </w:tcPr>
          <w:p w14:paraId="00650B04" w14:textId="77777777" w:rsidR="009068A3" w:rsidRDefault="009068A3" w:rsidP="00A325F6">
            <w:pPr>
              <w:pStyle w:val="TableParagraph"/>
              <w:ind w:left="110" w:right="588"/>
              <w:rPr>
                <w:b/>
                <w:sz w:val="20"/>
              </w:rPr>
            </w:pPr>
          </w:p>
          <w:p w14:paraId="4FE9FBBA" w14:textId="7C6D1900" w:rsidR="00A325F6" w:rsidRDefault="00A325F6" w:rsidP="00A325F6">
            <w:pPr>
              <w:pStyle w:val="TableParagraph"/>
              <w:ind w:left="110" w:right="5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Complex </w:t>
            </w:r>
            <w:r w:rsidR="009068A3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eurodevelopmental</w:t>
            </w:r>
            <w:r w:rsidR="00FF710C">
              <w:rPr>
                <w:b/>
                <w:sz w:val="20"/>
              </w:rPr>
              <w:t xml:space="preserve"> </w:t>
            </w:r>
            <w:r w:rsidR="009068A3">
              <w:rPr>
                <w:b/>
                <w:sz w:val="20"/>
              </w:rPr>
              <w:t>A</w:t>
            </w:r>
            <w:r w:rsidR="00F21FAE">
              <w:rPr>
                <w:b/>
                <w:sz w:val="20"/>
              </w:rPr>
              <w:t xml:space="preserve">ssessment </w:t>
            </w:r>
            <w:r>
              <w:rPr>
                <w:b/>
                <w:sz w:val="20"/>
              </w:rPr>
              <w:t>items</w:t>
            </w:r>
            <w:r w:rsidR="00064F5E">
              <w:rPr>
                <w:b/>
                <w:sz w:val="20"/>
              </w:rPr>
              <w:t xml:space="preserve"> (CND)</w:t>
            </w:r>
          </w:p>
          <w:p w14:paraId="0D935FC4" w14:textId="4FA1CCA5" w:rsidR="006A05A1" w:rsidRDefault="00B364EB">
            <w:pPr>
              <w:pStyle w:val="TableParagraph"/>
              <w:spacing w:line="244" w:lineRule="exact"/>
              <w:ind w:left="104" w:right="46"/>
              <w:rPr>
                <w:sz w:val="20"/>
              </w:rPr>
            </w:pPr>
            <w:r>
              <w:rPr>
                <w:sz w:val="20"/>
              </w:rPr>
              <w:t>($</w:t>
            </w:r>
            <w:r w:rsidR="004824A8">
              <w:rPr>
                <w:sz w:val="20"/>
              </w:rPr>
              <w:t>101.5</w:t>
            </w:r>
            <w:r w:rsidR="00FF710C">
              <w:rPr>
                <w:sz w:val="20"/>
              </w:rPr>
              <w:t>2</w:t>
            </w:r>
            <w:r w:rsidR="004824A8">
              <w:rPr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 w:rsidR="00A325F6">
              <w:rPr>
                <w:sz w:val="20"/>
              </w:rPr>
              <w:t>4</w:t>
            </w:r>
            <w:r>
              <w:rPr>
                <w:sz w:val="20"/>
              </w:rPr>
              <w:t xml:space="preserve">- </w:t>
            </w:r>
            <w:r w:rsidR="00A325F6">
              <w:rPr>
                <w:sz w:val="20"/>
              </w:rPr>
              <w:t>8</w:t>
            </w:r>
            <w:r>
              <w:rPr>
                <w:sz w:val="20"/>
              </w:rPr>
              <w:t xml:space="preserve"> sessions)</w:t>
            </w:r>
          </w:p>
        </w:tc>
      </w:tr>
      <w:tr w:rsidR="009068A3" w14:paraId="34919001" w14:textId="77777777" w:rsidTr="009068A3">
        <w:trPr>
          <w:trHeight w:val="592"/>
        </w:trPr>
        <w:tc>
          <w:tcPr>
            <w:tcW w:w="3828" w:type="dxa"/>
          </w:tcPr>
          <w:p w14:paraId="26746C33" w14:textId="3424F1E1" w:rsidR="009068A3" w:rsidRDefault="009068A3">
            <w:pPr>
              <w:pStyle w:val="TableParagraph"/>
              <w:ind w:left="110" w:right="588"/>
              <w:rPr>
                <w:b/>
                <w:sz w:val="20"/>
              </w:rPr>
            </w:pPr>
            <w:r>
              <w:rPr>
                <w:b/>
                <w:sz w:val="20"/>
              </w:rPr>
              <w:t>Adult Autism Diagnostic Assessment</w:t>
            </w:r>
          </w:p>
        </w:tc>
        <w:tc>
          <w:tcPr>
            <w:tcW w:w="2268" w:type="dxa"/>
          </w:tcPr>
          <w:p w14:paraId="4E48060C" w14:textId="77777777" w:rsidR="00F51727" w:rsidRDefault="00F51727" w:rsidP="009068A3">
            <w:pPr>
              <w:pStyle w:val="TableParagraph"/>
              <w:spacing w:line="245" w:lineRule="exact"/>
              <w:ind w:right="3"/>
              <w:jc w:val="center"/>
              <w:rPr>
                <w:b/>
                <w:spacing w:val="-2"/>
                <w:sz w:val="20"/>
              </w:rPr>
            </w:pPr>
          </w:p>
          <w:p w14:paraId="1B7DE28F" w14:textId="0A1477E3" w:rsidR="009068A3" w:rsidRDefault="009068A3" w:rsidP="009068A3">
            <w:pPr>
              <w:pStyle w:val="TableParagraph"/>
              <w:spacing w:line="245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$2200</w:t>
            </w:r>
          </w:p>
          <w:p w14:paraId="5B67B558" w14:textId="77777777" w:rsidR="009068A3" w:rsidRDefault="009068A3">
            <w:pPr>
              <w:pStyle w:val="TableParagraph"/>
              <w:spacing w:line="245" w:lineRule="exact"/>
              <w:ind w:right="3"/>
              <w:jc w:val="center"/>
              <w:rPr>
                <w:b/>
                <w:spacing w:val="-2"/>
                <w:sz w:val="20"/>
              </w:rPr>
            </w:pPr>
          </w:p>
        </w:tc>
        <w:tc>
          <w:tcPr>
            <w:tcW w:w="3969" w:type="dxa"/>
          </w:tcPr>
          <w:p w14:paraId="39A0B337" w14:textId="77777777" w:rsidR="00F51727" w:rsidRDefault="00F51727" w:rsidP="00A325F6">
            <w:pPr>
              <w:pStyle w:val="TableParagraph"/>
              <w:ind w:left="110" w:right="588"/>
              <w:rPr>
                <w:sz w:val="20"/>
              </w:rPr>
            </w:pPr>
          </w:p>
          <w:p w14:paraId="34A4E27C" w14:textId="3C1CD83F" w:rsidR="009068A3" w:rsidRDefault="009068A3" w:rsidP="00A325F6">
            <w:pPr>
              <w:pStyle w:val="TableParagraph"/>
              <w:ind w:left="110" w:right="588"/>
              <w:rPr>
                <w:b/>
                <w:sz w:val="20"/>
              </w:rPr>
            </w:pPr>
            <w:r>
              <w:rPr>
                <w:sz w:val="20"/>
              </w:rPr>
              <w:t>May attract private health</w:t>
            </w:r>
            <w:r>
              <w:rPr>
                <w:spacing w:val="-6"/>
                <w:sz w:val="20"/>
              </w:rPr>
              <w:t xml:space="preserve"> r</w:t>
            </w:r>
            <w:r>
              <w:rPr>
                <w:spacing w:val="-2"/>
                <w:sz w:val="20"/>
              </w:rPr>
              <w:t>ebate</w:t>
            </w:r>
          </w:p>
        </w:tc>
      </w:tr>
      <w:tr w:rsidR="009068A3" w14:paraId="27A56003" w14:textId="77777777" w:rsidTr="009068A3">
        <w:trPr>
          <w:trHeight w:val="592"/>
        </w:trPr>
        <w:tc>
          <w:tcPr>
            <w:tcW w:w="3828" w:type="dxa"/>
          </w:tcPr>
          <w:p w14:paraId="39A02043" w14:textId="6B569BDD" w:rsidR="009068A3" w:rsidRDefault="009068A3">
            <w:pPr>
              <w:pStyle w:val="TableParagraph"/>
              <w:ind w:left="110" w:right="5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Autism and ADHD assessment </w:t>
            </w:r>
            <w:r w:rsidRPr="009068A3">
              <w:rPr>
                <w:bCs/>
                <w:sz w:val="20"/>
              </w:rPr>
              <w:t>(</w:t>
            </w:r>
            <w:proofErr w:type="spellStart"/>
            <w:r w:rsidRPr="009068A3">
              <w:rPr>
                <w:bCs/>
                <w:sz w:val="20"/>
              </w:rPr>
              <w:t>AuDHD</w:t>
            </w:r>
            <w:proofErr w:type="spellEnd"/>
            <w:r w:rsidRPr="009068A3">
              <w:rPr>
                <w:bCs/>
                <w:sz w:val="20"/>
              </w:rPr>
              <w:t>) assessment</w:t>
            </w:r>
          </w:p>
        </w:tc>
        <w:tc>
          <w:tcPr>
            <w:tcW w:w="2268" w:type="dxa"/>
          </w:tcPr>
          <w:p w14:paraId="01342871" w14:textId="77777777" w:rsidR="00333CBD" w:rsidRDefault="00333CBD" w:rsidP="009068A3">
            <w:pPr>
              <w:pStyle w:val="TableParagraph"/>
              <w:spacing w:line="245" w:lineRule="exact"/>
              <w:ind w:right="3"/>
              <w:jc w:val="center"/>
              <w:rPr>
                <w:b/>
                <w:spacing w:val="-2"/>
                <w:sz w:val="20"/>
              </w:rPr>
            </w:pPr>
          </w:p>
          <w:p w14:paraId="4F026D8D" w14:textId="46E95A25" w:rsidR="009068A3" w:rsidRDefault="009068A3" w:rsidP="009068A3">
            <w:pPr>
              <w:pStyle w:val="TableParagraph"/>
              <w:spacing w:line="245" w:lineRule="exact"/>
              <w:ind w:right="3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$2800</w:t>
            </w:r>
          </w:p>
        </w:tc>
        <w:tc>
          <w:tcPr>
            <w:tcW w:w="3969" w:type="dxa"/>
          </w:tcPr>
          <w:p w14:paraId="6D4CCE93" w14:textId="77777777" w:rsidR="009068A3" w:rsidRDefault="009068A3" w:rsidP="00A325F6">
            <w:pPr>
              <w:pStyle w:val="TableParagraph"/>
              <w:ind w:left="110" w:right="588"/>
              <w:rPr>
                <w:sz w:val="20"/>
              </w:rPr>
            </w:pPr>
            <w:r>
              <w:rPr>
                <w:sz w:val="20"/>
              </w:rPr>
              <w:t>Children: CND items</w:t>
            </w:r>
          </w:p>
          <w:p w14:paraId="2B319171" w14:textId="1CE17786" w:rsidR="009068A3" w:rsidRDefault="009068A3" w:rsidP="00A325F6">
            <w:pPr>
              <w:pStyle w:val="TableParagraph"/>
              <w:ind w:left="110" w:right="588"/>
              <w:rPr>
                <w:sz w:val="20"/>
              </w:rPr>
            </w:pPr>
            <w:r>
              <w:rPr>
                <w:sz w:val="20"/>
              </w:rPr>
              <w:t>May attract private 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rebate</w:t>
            </w:r>
          </w:p>
        </w:tc>
      </w:tr>
      <w:tr w:rsidR="006A05A1" w14:paraId="1C4BD1B3" w14:textId="77777777" w:rsidTr="009068A3">
        <w:trPr>
          <w:trHeight w:val="876"/>
        </w:trPr>
        <w:tc>
          <w:tcPr>
            <w:tcW w:w="3828" w:type="dxa"/>
          </w:tcPr>
          <w:p w14:paraId="21C665BC" w14:textId="2FFCA392" w:rsidR="005A5D58" w:rsidRDefault="00B364EB">
            <w:pPr>
              <w:pStyle w:val="TableParagraph"/>
              <w:ind w:left="110" w:right="219"/>
              <w:rPr>
                <w:b/>
                <w:spacing w:val="-11"/>
                <w:sz w:val="20"/>
              </w:rPr>
            </w:pPr>
            <w:r>
              <w:rPr>
                <w:b/>
                <w:sz w:val="20"/>
              </w:rPr>
              <w:t>Autism Diagnostic Observation Scale (ADOS-2)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only</w:t>
            </w:r>
            <w:r>
              <w:rPr>
                <w:b/>
                <w:spacing w:val="-11"/>
                <w:sz w:val="20"/>
              </w:rPr>
              <w:t xml:space="preserve"> </w:t>
            </w:r>
            <w:r w:rsidR="00FF710C">
              <w:rPr>
                <w:b/>
                <w:spacing w:val="-11"/>
                <w:sz w:val="20"/>
              </w:rPr>
              <w:t>82000:</w:t>
            </w:r>
          </w:p>
          <w:p w14:paraId="0DE2F22C" w14:textId="067A200D" w:rsidR="006A05A1" w:rsidRDefault="005A5D58">
            <w:pPr>
              <w:pStyle w:val="TableParagraph"/>
              <w:ind w:left="110" w:right="219"/>
              <w:rPr>
                <w:sz w:val="20"/>
              </w:rPr>
            </w:pPr>
            <w:r>
              <w:rPr>
                <w:sz w:val="20"/>
              </w:rPr>
              <w:t>F</w:t>
            </w:r>
            <w:r w:rsidR="00B364EB">
              <w:rPr>
                <w:sz w:val="20"/>
              </w:rPr>
              <w:t>or</w:t>
            </w:r>
            <w:r w:rsidR="00B364EB">
              <w:rPr>
                <w:spacing w:val="-11"/>
                <w:sz w:val="20"/>
              </w:rPr>
              <w:t xml:space="preserve"> </w:t>
            </w:r>
            <w:r w:rsidR="00B364EB">
              <w:rPr>
                <w:sz w:val="20"/>
              </w:rPr>
              <w:t>reassessment/funding purposes</w:t>
            </w:r>
          </w:p>
        </w:tc>
        <w:tc>
          <w:tcPr>
            <w:tcW w:w="2268" w:type="dxa"/>
          </w:tcPr>
          <w:p w14:paraId="781FCF09" w14:textId="77777777" w:rsidR="00F51727" w:rsidRDefault="00F51727">
            <w:pPr>
              <w:pStyle w:val="TableParagraph"/>
              <w:spacing w:line="245" w:lineRule="exact"/>
              <w:ind w:right="5"/>
              <w:jc w:val="center"/>
              <w:rPr>
                <w:b/>
                <w:spacing w:val="-4"/>
                <w:sz w:val="20"/>
              </w:rPr>
            </w:pPr>
          </w:p>
          <w:p w14:paraId="56713CE1" w14:textId="1BE9EC6D" w:rsidR="006A05A1" w:rsidRDefault="00B364EB">
            <w:pPr>
              <w:pStyle w:val="TableParagraph"/>
              <w:spacing w:line="245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$</w:t>
            </w:r>
            <w:r w:rsidR="004824A8">
              <w:rPr>
                <w:b/>
                <w:spacing w:val="-4"/>
                <w:sz w:val="20"/>
              </w:rPr>
              <w:t>1100</w:t>
            </w:r>
          </w:p>
          <w:p w14:paraId="56EC7AFA" w14:textId="6689E1C9" w:rsidR="006A05A1" w:rsidRDefault="00B364EB" w:rsidP="00FF710C">
            <w:pPr>
              <w:pStyle w:val="TableParagraph"/>
              <w:spacing w:line="245" w:lineRule="exact"/>
              <w:ind w:right="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(includes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report)</w:t>
            </w:r>
          </w:p>
        </w:tc>
        <w:tc>
          <w:tcPr>
            <w:tcW w:w="3969" w:type="dxa"/>
          </w:tcPr>
          <w:p w14:paraId="04A7238D" w14:textId="77777777" w:rsidR="00F51727" w:rsidRDefault="00F51727" w:rsidP="004824A8">
            <w:pPr>
              <w:pStyle w:val="TableParagraph"/>
              <w:ind w:left="110" w:right="588"/>
              <w:rPr>
                <w:b/>
                <w:sz w:val="20"/>
              </w:rPr>
            </w:pPr>
          </w:p>
          <w:p w14:paraId="08C8D97A" w14:textId="65082603" w:rsidR="006A05A1" w:rsidRDefault="003D51E1" w:rsidP="004824A8">
            <w:pPr>
              <w:pStyle w:val="TableParagraph"/>
              <w:ind w:left="110" w:right="5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Complex Neurodevelopmental </w:t>
            </w:r>
            <w:r w:rsidR="00F21FAE">
              <w:rPr>
                <w:b/>
                <w:sz w:val="20"/>
              </w:rPr>
              <w:t xml:space="preserve">Treatment </w:t>
            </w:r>
            <w:r>
              <w:rPr>
                <w:b/>
                <w:sz w:val="20"/>
              </w:rPr>
              <w:t>items</w:t>
            </w:r>
            <w:r w:rsidR="00DB56BA">
              <w:rPr>
                <w:b/>
                <w:sz w:val="20"/>
              </w:rPr>
              <w:t xml:space="preserve">     </w:t>
            </w:r>
            <w:r w:rsidR="00DB56BA" w:rsidRPr="00DB56BA">
              <w:rPr>
                <w:bCs/>
                <w:sz w:val="20"/>
              </w:rPr>
              <w:t>$</w:t>
            </w:r>
            <w:r w:rsidR="004824A8">
              <w:rPr>
                <w:spacing w:val="-2"/>
                <w:sz w:val="20"/>
              </w:rPr>
              <w:t>101.5</w:t>
            </w:r>
            <w:r w:rsidR="00FF710C">
              <w:rPr>
                <w:spacing w:val="-2"/>
                <w:sz w:val="20"/>
              </w:rPr>
              <w:t>2</w:t>
            </w:r>
          </w:p>
        </w:tc>
      </w:tr>
      <w:tr w:rsidR="006A05A1" w14:paraId="57D80DE4" w14:textId="77777777" w:rsidTr="009068A3">
        <w:trPr>
          <w:trHeight w:val="704"/>
        </w:trPr>
        <w:tc>
          <w:tcPr>
            <w:tcW w:w="3828" w:type="dxa"/>
          </w:tcPr>
          <w:p w14:paraId="23B8723B" w14:textId="6D3D94DB" w:rsidR="006A05A1" w:rsidRDefault="00B364EB">
            <w:pPr>
              <w:pStyle w:val="TableParagraph"/>
              <w:ind w:left="110" w:right="430"/>
              <w:rPr>
                <w:sz w:val="20"/>
              </w:rPr>
            </w:pPr>
            <w:r>
              <w:rPr>
                <w:b/>
                <w:sz w:val="20"/>
              </w:rPr>
              <w:t xml:space="preserve">Adaptive </w:t>
            </w:r>
            <w:proofErr w:type="spellStart"/>
            <w:r>
              <w:rPr>
                <w:b/>
                <w:sz w:val="20"/>
              </w:rPr>
              <w:t>Behaviour</w:t>
            </w:r>
            <w:proofErr w:type="spellEnd"/>
            <w:r>
              <w:rPr>
                <w:b/>
                <w:sz w:val="20"/>
              </w:rPr>
              <w:t xml:space="preserve"> Assessment </w:t>
            </w:r>
            <w:r>
              <w:rPr>
                <w:sz w:val="20"/>
              </w:rPr>
              <w:t>Vineland-3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teacher-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parent-rating </w:t>
            </w:r>
            <w:r>
              <w:rPr>
                <w:spacing w:val="-2"/>
                <w:sz w:val="20"/>
              </w:rPr>
              <w:t>Form)</w:t>
            </w:r>
          </w:p>
        </w:tc>
        <w:tc>
          <w:tcPr>
            <w:tcW w:w="2268" w:type="dxa"/>
          </w:tcPr>
          <w:p w14:paraId="0E382B83" w14:textId="77777777" w:rsidR="00F51727" w:rsidRDefault="00F51727">
            <w:pPr>
              <w:pStyle w:val="TableParagraph"/>
              <w:spacing w:line="245" w:lineRule="exact"/>
              <w:ind w:right="3"/>
              <w:jc w:val="center"/>
              <w:rPr>
                <w:b/>
                <w:spacing w:val="-4"/>
                <w:sz w:val="20"/>
              </w:rPr>
            </w:pPr>
          </w:p>
          <w:p w14:paraId="76030FBB" w14:textId="4C665E30" w:rsidR="006A05A1" w:rsidRDefault="00B364EB">
            <w:pPr>
              <w:pStyle w:val="TableParagraph"/>
              <w:spacing w:line="245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$</w:t>
            </w:r>
            <w:r w:rsidR="004824A8">
              <w:rPr>
                <w:b/>
                <w:spacing w:val="-4"/>
                <w:sz w:val="20"/>
              </w:rPr>
              <w:t>6</w:t>
            </w:r>
            <w:r>
              <w:rPr>
                <w:b/>
                <w:spacing w:val="-4"/>
                <w:sz w:val="20"/>
              </w:rPr>
              <w:t>50</w:t>
            </w:r>
          </w:p>
          <w:p w14:paraId="6E7F7204" w14:textId="77777777" w:rsidR="006A05A1" w:rsidRDefault="00B364EB">
            <w:pPr>
              <w:pStyle w:val="TableParagraph"/>
              <w:spacing w:line="245" w:lineRule="exact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(includes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report)</w:t>
            </w:r>
          </w:p>
        </w:tc>
        <w:tc>
          <w:tcPr>
            <w:tcW w:w="3969" w:type="dxa"/>
          </w:tcPr>
          <w:p w14:paraId="30C1682A" w14:textId="08D70D3F" w:rsidR="00DB56BA" w:rsidRDefault="00DB56BA" w:rsidP="00DB56BA">
            <w:pPr>
              <w:pStyle w:val="TableParagraph"/>
              <w:ind w:left="110" w:right="588"/>
              <w:rPr>
                <w:sz w:val="20"/>
              </w:rPr>
            </w:pPr>
            <w:r>
              <w:rPr>
                <w:b/>
                <w:sz w:val="20"/>
              </w:rPr>
              <w:t xml:space="preserve">Complex </w:t>
            </w:r>
            <w:r w:rsidR="00FF710C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 xml:space="preserve">eurodevelopmental </w:t>
            </w:r>
            <w:r w:rsidR="000551EF">
              <w:rPr>
                <w:b/>
                <w:sz w:val="20"/>
              </w:rPr>
              <w:t xml:space="preserve">Assess. </w:t>
            </w:r>
            <w:proofErr w:type="gramStart"/>
            <w:r>
              <w:rPr>
                <w:b/>
                <w:sz w:val="20"/>
              </w:rPr>
              <w:t xml:space="preserve">items  </w:t>
            </w:r>
            <w:r>
              <w:rPr>
                <w:spacing w:val="-2"/>
                <w:sz w:val="20"/>
              </w:rPr>
              <w:t>$</w:t>
            </w:r>
            <w:proofErr w:type="gramEnd"/>
            <w:r w:rsidR="004824A8">
              <w:rPr>
                <w:spacing w:val="-2"/>
                <w:sz w:val="20"/>
              </w:rPr>
              <w:t>101.5</w:t>
            </w:r>
            <w:r w:rsidR="00FF710C">
              <w:rPr>
                <w:spacing w:val="-2"/>
                <w:sz w:val="20"/>
              </w:rPr>
              <w:t>2</w:t>
            </w:r>
          </w:p>
          <w:p w14:paraId="585534D1" w14:textId="485A006B" w:rsidR="006A05A1" w:rsidRDefault="00B364EB" w:rsidP="009068A3">
            <w:pPr>
              <w:pStyle w:val="TableParagraph"/>
              <w:spacing w:line="242" w:lineRule="auto"/>
              <w:ind w:left="104" w:right="286"/>
              <w:rPr>
                <w:sz w:val="20"/>
              </w:rPr>
            </w:pPr>
            <w:r>
              <w:rPr>
                <w:sz w:val="20"/>
              </w:rPr>
              <w:t>May attract private</w:t>
            </w:r>
            <w:r w:rsidR="009068A3">
              <w:rPr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rebate</w:t>
            </w:r>
          </w:p>
        </w:tc>
      </w:tr>
      <w:tr w:rsidR="006A05A1" w14:paraId="4531F4CC" w14:textId="77777777" w:rsidTr="009068A3">
        <w:trPr>
          <w:trHeight w:val="800"/>
        </w:trPr>
        <w:tc>
          <w:tcPr>
            <w:tcW w:w="3828" w:type="dxa"/>
          </w:tcPr>
          <w:p w14:paraId="2E2BA7FB" w14:textId="3D75EE08" w:rsidR="00F51727" w:rsidRPr="00F51727" w:rsidRDefault="00F51727">
            <w:pPr>
              <w:pStyle w:val="TableParagraph"/>
              <w:ind w:left="110"/>
              <w:rPr>
                <w:b/>
                <w:bCs/>
                <w:sz w:val="20"/>
              </w:rPr>
            </w:pPr>
            <w:r w:rsidRPr="00F51727">
              <w:rPr>
                <w:b/>
                <w:bCs/>
                <w:sz w:val="20"/>
              </w:rPr>
              <w:t>ADHD Screening Assessment</w:t>
            </w:r>
          </w:p>
          <w:p w14:paraId="1699C71C" w14:textId="0280B0BE" w:rsidR="006A05A1" w:rsidRDefault="00F51727" w:rsidP="00F51727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Intake session, </w:t>
            </w:r>
            <w:r w:rsidR="00B364EB">
              <w:rPr>
                <w:sz w:val="20"/>
              </w:rPr>
              <w:t>Conners-4</w:t>
            </w:r>
            <w:r w:rsidR="00B364EB">
              <w:rPr>
                <w:spacing w:val="-13"/>
                <w:sz w:val="20"/>
              </w:rPr>
              <w:t xml:space="preserve"> </w:t>
            </w:r>
            <w:r w:rsidR="00B364EB" w:rsidRPr="00F51727">
              <w:rPr>
                <w:sz w:val="20"/>
              </w:rPr>
              <w:t xml:space="preserve">ADHD </w:t>
            </w:r>
            <w:r w:rsidR="00B364EB">
              <w:rPr>
                <w:sz w:val="20"/>
              </w:rPr>
              <w:t>scales</w:t>
            </w:r>
            <w:r>
              <w:rPr>
                <w:sz w:val="20"/>
              </w:rPr>
              <w:t xml:space="preserve"> OR </w:t>
            </w:r>
            <w:r w:rsidR="009068A3">
              <w:rPr>
                <w:sz w:val="20"/>
              </w:rPr>
              <w:t>C</w:t>
            </w:r>
            <w:r>
              <w:rPr>
                <w:sz w:val="20"/>
              </w:rPr>
              <w:t xml:space="preserve">onners </w:t>
            </w:r>
            <w:r w:rsidR="009068A3">
              <w:rPr>
                <w:sz w:val="20"/>
              </w:rPr>
              <w:t>C</w:t>
            </w:r>
            <w:r>
              <w:rPr>
                <w:sz w:val="20"/>
              </w:rPr>
              <w:t xml:space="preserve">omprehensive </w:t>
            </w: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z w:val="20"/>
              </w:rPr>
              <w:t xml:space="preserve"> Rating Scale OR </w:t>
            </w:r>
            <w:r w:rsidR="009068A3">
              <w:rPr>
                <w:sz w:val="20"/>
              </w:rPr>
              <w:t>B</w:t>
            </w:r>
            <w:r w:rsidR="00B364EB">
              <w:rPr>
                <w:sz w:val="20"/>
              </w:rPr>
              <w:t>RIEF)</w:t>
            </w:r>
          </w:p>
        </w:tc>
        <w:tc>
          <w:tcPr>
            <w:tcW w:w="2268" w:type="dxa"/>
          </w:tcPr>
          <w:p w14:paraId="14639C0D" w14:textId="77777777" w:rsidR="00F51727" w:rsidRDefault="00F51727">
            <w:pPr>
              <w:pStyle w:val="TableParagraph"/>
              <w:spacing w:line="245" w:lineRule="exact"/>
              <w:ind w:right="3"/>
              <w:jc w:val="center"/>
              <w:rPr>
                <w:b/>
                <w:spacing w:val="-4"/>
                <w:sz w:val="20"/>
              </w:rPr>
            </w:pPr>
          </w:p>
          <w:p w14:paraId="24784A80" w14:textId="5856C8D6" w:rsidR="006A05A1" w:rsidRDefault="00B364EB">
            <w:pPr>
              <w:pStyle w:val="TableParagraph"/>
              <w:spacing w:line="245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$</w:t>
            </w:r>
            <w:r w:rsidR="004824A8">
              <w:rPr>
                <w:b/>
                <w:spacing w:val="-4"/>
                <w:sz w:val="20"/>
              </w:rPr>
              <w:t>6</w:t>
            </w:r>
            <w:r>
              <w:rPr>
                <w:b/>
                <w:spacing w:val="-4"/>
                <w:sz w:val="20"/>
              </w:rPr>
              <w:t>50</w:t>
            </w:r>
          </w:p>
          <w:p w14:paraId="35CED55C" w14:textId="77777777" w:rsidR="006A05A1" w:rsidRDefault="00B364EB">
            <w:pPr>
              <w:pStyle w:val="TableParagraph"/>
              <w:spacing w:line="245" w:lineRule="exact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(includes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report)</w:t>
            </w:r>
          </w:p>
        </w:tc>
        <w:tc>
          <w:tcPr>
            <w:tcW w:w="3969" w:type="dxa"/>
          </w:tcPr>
          <w:p w14:paraId="3D84ED95" w14:textId="06747251" w:rsidR="00724154" w:rsidRDefault="00724154" w:rsidP="00724154">
            <w:pPr>
              <w:pStyle w:val="TableParagraph"/>
              <w:ind w:left="110" w:right="588"/>
              <w:rPr>
                <w:sz w:val="20"/>
              </w:rPr>
            </w:pPr>
            <w:r>
              <w:rPr>
                <w:b/>
                <w:sz w:val="20"/>
              </w:rPr>
              <w:t xml:space="preserve">Complex Neurodevelopmental </w:t>
            </w:r>
            <w:r w:rsidR="000551EF">
              <w:rPr>
                <w:b/>
                <w:sz w:val="20"/>
              </w:rPr>
              <w:t xml:space="preserve">Assess. </w:t>
            </w:r>
            <w:r>
              <w:rPr>
                <w:b/>
                <w:sz w:val="20"/>
              </w:rPr>
              <w:t xml:space="preserve">items     </w:t>
            </w:r>
            <w:r>
              <w:rPr>
                <w:spacing w:val="-2"/>
                <w:sz w:val="20"/>
              </w:rPr>
              <w:t>$</w:t>
            </w:r>
            <w:r w:rsidR="00FF710C">
              <w:rPr>
                <w:spacing w:val="-2"/>
                <w:sz w:val="20"/>
              </w:rPr>
              <w:t xml:space="preserve">101.52 </w:t>
            </w:r>
          </w:p>
          <w:p w14:paraId="5ADC017D" w14:textId="4B029ACA" w:rsidR="006A05A1" w:rsidRDefault="00724154" w:rsidP="009068A3">
            <w:pPr>
              <w:pStyle w:val="TableParagraph"/>
              <w:spacing w:line="242" w:lineRule="auto"/>
              <w:ind w:left="104" w:right="286"/>
              <w:rPr>
                <w:sz w:val="20"/>
              </w:rPr>
            </w:pPr>
            <w:r>
              <w:rPr>
                <w:sz w:val="20"/>
              </w:rPr>
              <w:t>May attract private</w:t>
            </w:r>
            <w:r w:rsidR="009068A3">
              <w:rPr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rebate</w:t>
            </w:r>
          </w:p>
        </w:tc>
      </w:tr>
      <w:tr w:rsidR="00F51727" w14:paraId="4086188A" w14:textId="77777777" w:rsidTr="009068A3">
        <w:trPr>
          <w:trHeight w:val="800"/>
        </w:trPr>
        <w:tc>
          <w:tcPr>
            <w:tcW w:w="3828" w:type="dxa"/>
          </w:tcPr>
          <w:p w14:paraId="332EB3D6" w14:textId="15300BF3" w:rsidR="00F51727" w:rsidRDefault="00F51727" w:rsidP="00F51727">
            <w:pPr>
              <w:pStyle w:val="TableParagraph"/>
              <w:ind w:left="110"/>
              <w:rPr>
                <w:spacing w:val="-11"/>
                <w:sz w:val="20"/>
              </w:rPr>
            </w:pPr>
            <w:r>
              <w:rPr>
                <w:b/>
                <w:sz w:val="20"/>
              </w:rPr>
              <w:t xml:space="preserve">Formal </w:t>
            </w:r>
            <w:proofErr w:type="spellStart"/>
            <w:r>
              <w:rPr>
                <w:b/>
                <w:sz w:val="20"/>
              </w:rPr>
              <w:t>Behaviour</w:t>
            </w:r>
            <w:proofErr w:type="spellEnd"/>
            <w:r>
              <w:rPr>
                <w:b/>
                <w:sz w:val="20"/>
              </w:rPr>
              <w:t xml:space="preserve"> Assessment </w:t>
            </w:r>
            <w:r>
              <w:rPr>
                <w:sz w:val="20"/>
              </w:rPr>
              <w:t>(Achenbach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Child </w:t>
            </w: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z w:val="20"/>
              </w:rPr>
              <w:t xml:space="preserve"> Checklist; CBCL)</w:t>
            </w:r>
          </w:p>
          <w:p w14:paraId="27E6D6A3" w14:textId="77777777" w:rsidR="00F51727" w:rsidRDefault="00F51727" w:rsidP="00F51727">
            <w:pPr>
              <w:pStyle w:val="TableParagraph"/>
              <w:ind w:left="110"/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550A7DEB" w14:textId="77777777" w:rsidR="00F51727" w:rsidRDefault="00F51727" w:rsidP="00F51727">
            <w:pPr>
              <w:pStyle w:val="TableParagraph"/>
              <w:spacing w:line="245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$650</w:t>
            </w:r>
          </w:p>
          <w:p w14:paraId="5DC50547" w14:textId="0E8D80E2" w:rsidR="00F51727" w:rsidRDefault="00F51727" w:rsidP="00F51727">
            <w:pPr>
              <w:pStyle w:val="TableParagraph"/>
              <w:spacing w:line="245" w:lineRule="exact"/>
              <w:ind w:right="3"/>
              <w:jc w:val="center"/>
              <w:rPr>
                <w:b/>
                <w:spacing w:val="-4"/>
                <w:sz w:val="20"/>
              </w:rPr>
            </w:pPr>
            <w:r>
              <w:rPr>
                <w:sz w:val="20"/>
              </w:rPr>
              <w:t>(includes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report)</w:t>
            </w:r>
          </w:p>
        </w:tc>
        <w:tc>
          <w:tcPr>
            <w:tcW w:w="3969" w:type="dxa"/>
          </w:tcPr>
          <w:p w14:paraId="114C3A8F" w14:textId="77777777" w:rsidR="00F51727" w:rsidRDefault="00F51727" w:rsidP="00F51727">
            <w:pPr>
              <w:pStyle w:val="TableParagraph"/>
              <w:ind w:left="110" w:right="588"/>
              <w:rPr>
                <w:sz w:val="20"/>
              </w:rPr>
            </w:pPr>
            <w:r>
              <w:rPr>
                <w:b/>
                <w:sz w:val="20"/>
              </w:rPr>
              <w:t xml:space="preserve">Complex Neurodevelopmental Assess. items     </w:t>
            </w:r>
            <w:r>
              <w:rPr>
                <w:spacing w:val="-2"/>
                <w:sz w:val="20"/>
              </w:rPr>
              <w:t xml:space="preserve">$101.52 </w:t>
            </w:r>
          </w:p>
          <w:p w14:paraId="6A685B5E" w14:textId="346F2ACF" w:rsidR="00F51727" w:rsidRDefault="00F51727" w:rsidP="00F51727">
            <w:pPr>
              <w:pStyle w:val="TableParagraph"/>
              <w:ind w:left="110" w:right="588"/>
              <w:rPr>
                <w:b/>
                <w:sz w:val="20"/>
              </w:rPr>
            </w:pPr>
            <w:r>
              <w:rPr>
                <w:sz w:val="20"/>
              </w:rPr>
              <w:t>May attract private 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rebate</w:t>
            </w:r>
          </w:p>
        </w:tc>
      </w:tr>
      <w:tr w:rsidR="00F51727" w14:paraId="7AFE3197" w14:textId="77777777" w:rsidTr="009068A3">
        <w:trPr>
          <w:trHeight w:val="982"/>
        </w:trPr>
        <w:tc>
          <w:tcPr>
            <w:tcW w:w="3828" w:type="dxa"/>
          </w:tcPr>
          <w:p w14:paraId="28890E87" w14:textId="19DE8B06" w:rsidR="00F51727" w:rsidRDefault="00F51727" w:rsidP="00F51727">
            <w:pPr>
              <w:pStyle w:val="TableParagraph"/>
              <w:spacing w:line="24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Cognitive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assessment</w:t>
            </w:r>
          </w:p>
          <w:p w14:paraId="12E345C4" w14:textId="77777777" w:rsidR="00F51727" w:rsidRDefault="00F51727" w:rsidP="00F51727">
            <w:pPr>
              <w:pStyle w:val="TableParagraph"/>
              <w:spacing w:line="245" w:lineRule="exact"/>
              <w:ind w:left="110"/>
              <w:rPr>
                <w:spacing w:val="-5"/>
                <w:sz w:val="20"/>
              </w:rPr>
            </w:pPr>
            <w:r>
              <w:rPr>
                <w:sz w:val="20"/>
              </w:rPr>
              <w:t>(WPPSI-IV,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WISC-V,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WAIS-</w:t>
            </w:r>
            <w:r>
              <w:rPr>
                <w:spacing w:val="-5"/>
                <w:sz w:val="20"/>
              </w:rPr>
              <w:t>IV, WAIS-V)</w:t>
            </w:r>
          </w:p>
          <w:p w14:paraId="2374F1DE" w14:textId="77777777" w:rsidR="00F51727" w:rsidRDefault="00F51727" w:rsidP="00F51727">
            <w:pPr>
              <w:pStyle w:val="TableParagraph"/>
              <w:spacing w:line="245" w:lineRule="exact"/>
              <w:ind w:left="110"/>
              <w:rPr>
                <w:spacing w:val="-5"/>
                <w:sz w:val="20"/>
              </w:rPr>
            </w:pPr>
          </w:p>
          <w:p w14:paraId="2CFF1168" w14:textId="23C03908" w:rsidR="00F51727" w:rsidRDefault="00794944" w:rsidP="00F51727">
            <w:pPr>
              <w:pStyle w:val="TableParagraph"/>
              <w:spacing w:line="24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Op</w:t>
            </w:r>
            <w:r w:rsidR="00025CC9">
              <w:rPr>
                <w:spacing w:val="-5"/>
                <w:sz w:val="20"/>
              </w:rPr>
              <w:t xml:space="preserve">tional </w:t>
            </w:r>
            <w:r w:rsidR="00F51727">
              <w:rPr>
                <w:spacing w:val="-5"/>
                <w:sz w:val="20"/>
              </w:rPr>
              <w:t>feedback session</w:t>
            </w:r>
          </w:p>
        </w:tc>
        <w:tc>
          <w:tcPr>
            <w:tcW w:w="2268" w:type="dxa"/>
          </w:tcPr>
          <w:p w14:paraId="08A0B33F" w14:textId="77777777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b/>
                <w:spacing w:val="-4"/>
                <w:sz w:val="20"/>
              </w:rPr>
            </w:pPr>
          </w:p>
          <w:p w14:paraId="504B9DBE" w14:textId="601E61F4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$1200</w:t>
            </w:r>
          </w:p>
          <w:p w14:paraId="4B70A3CD" w14:textId="60B553E3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(includes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report)</w:t>
            </w:r>
          </w:p>
        </w:tc>
        <w:tc>
          <w:tcPr>
            <w:tcW w:w="3969" w:type="dxa"/>
          </w:tcPr>
          <w:p w14:paraId="6801CA04" w14:textId="66AF31F9" w:rsidR="00F51727" w:rsidRDefault="00F51727" w:rsidP="00F51727">
            <w:pPr>
              <w:pStyle w:val="TableParagraph"/>
              <w:ind w:left="104" w:right="286"/>
              <w:rPr>
                <w:sz w:val="20"/>
              </w:rPr>
            </w:pPr>
            <w:r>
              <w:rPr>
                <w:sz w:val="20"/>
              </w:rPr>
              <w:t xml:space="preserve">Medicare rebate applies in limited circumstances (EPC, CND) $63.40/$101.50 </w:t>
            </w:r>
          </w:p>
          <w:p w14:paraId="5B76E363" w14:textId="069B9956" w:rsidR="00F51727" w:rsidRDefault="00F51727" w:rsidP="00F51727">
            <w:pPr>
              <w:pStyle w:val="TableParagraph"/>
              <w:ind w:left="104" w:right="286"/>
              <w:rPr>
                <w:b/>
                <w:sz w:val="20"/>
              </w:rPr>
            </w:pPr>
            <w:r>
              <w:rPr>
                <w:sz w:val="20"/>
              </w:rPr>
              <w:t>May attract private health rebate</w:t>
            </w:r>
          </w:p>
        </w:tc>
      </w:tr>
      <w:tr w:rsidR="00F51727" w14:paraId="481FF758" w14:textId="77777777" w:rsidTr="009068A3">
        <w:trPr>
          <w:trHeight w:val="981"/>
        </w:trPr>
        <w:tc>
          <w:tcPr>
            <w:tcW w:w="3828" w:type="dxa"/>
          </w:tcPr>
          <w:p w14:paraId="2A9AEAFB" w14:textId="77777777" w:rsidR="00F51727" w:rsidRDefault="00F51727" w:rsidP="00F51727">
            <w:pPr>
              <w:pStyle w:val="TableParagraph"/>
              <w:spacing w:line="245" w:lineRule="exact"/>
              <w:ind w:left="110"/>
              <w:rPr>
                <w:b/>
                <w:spacing w:val="-2"/>
                <w:sz w:val="20"/>
              </w:rPr>
            </w:pPr>
          </w:p>
          <w:p w14:paraId="04C16BE4" w14:textId="444F2067" w:rsidR="00F51727" w:rsidRDefault="00F51727" w:rsidP="00F51727">
            <w:pPr>
              <w:pStyle w:val="TableParagraph"/>
              <w:spacing w:line="245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Academic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Achievement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Testing</w:t>
            </w:r>
          </w:p>
          <w:p w14:paraId="3EE45757" w14:textId="77777777" w:rsidR="00F51727" w:rsidRDefault="00F51727" w:rsidP="00F51727">
            <w:pPr>
              <w:pStyle w:val="TableParagraph"/>
              <w:spacing w:line="245" w:lineRule="exact"/>
              <w:ind w:left="110"/>
              <w:rPr>
                <w:spacing w:val="-2"/>
                <w:sz w:val="20"/>
              </w:rPr>
            </w:pPr>
            <w:r>
              <w:rPr>
                <w:sz w:val="20"/>
              </w:rPr>
              <w:t>(WIAT-III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achievement)</w:t>
            </w:r>
          </w:p>
          <w:p w14:paraId="298CAF28" w14:textId="77777777" w:rsidR="00F51727" w:rsidRDefault="00F51727" w:rsidP="00F51727">
            <w:pPr>
              <w:pStyle w:val="TableParagraph"/>
              <w:spacing w:line="245" w:lineRule="exact"/>
              <w:ind w:left="110"/>
              <w:rPr>
                <w:spacing w:val="-2"/>
                <w:sz w:val="20"/>
              </w:rPr>
            </w:pPr>
          </w:p>
          <w:p w14:paraId="0B54AB06" w14:textId="00F7753B" w:rsidR="00F51727" w:rsidRDefault="00025CC9" w:rsidP="00F51727">
            <w:pPr>
              <w:pStyle w:val="TableParagraph"/>
              <w:spacing w:line="24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Optional </w:t>
            </w:r>
            <w:r w:rsidR="00F51727">
              <w:rPr>
                <w:spacing w:val="-5"/>
                <w:sz w:val="20"/>
              </w:rPr>
              <w:t>feedback session</w:t>
            </w:r>
          </w:p>
        </w:tc>
        <w:tc>
          <w:tcPr>
            <w:tcW w:w="2268" w:type="dxa"/>
          </w:tcPr>
          <w:p w14:paraId="4E59A511" w14:textId="77777777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b/>
                <w:spacing w:val="-4"/>
                <w:sz w:val="20"/>
              </w:rPr>
            </w:pPr>
          </w:p>
          <w:p w14:paraId="4A31CA90" w14:textId="56B08E8D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$1200</w:t>
            </w:r>
          </w:p>
          <w:p w14:paraId="7334D7CB" w14:textId="64CDE86D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(includes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report)</w:t>
            </w:r>
          </w:p>
        </w:tc>
        <w:tc>
          <w:tcPr>
            <w:tcW w:w="3969" w:type="dxa"/>
          </w:tcPr>
          <w:p w14:paraId="0FB1E043" w14:textId="487CC78B" w:rsidR="00F51727" w:rsidRDefault="00F51727" w:rsidP="00F51727">
            <w:pPr>
              <w:pStyle w:val="TableParagraph"/>
              <w:ind w:left="104" w:right="286"/>
              <w:rPr>
                <w:sz w:val="20"/>
              </w:rPr>
            </w:pPr>
            <w:r>
              <w:rPr>
                <w:sz w:val="20"/>
              </w:rPr>
              <w:t xml:space="preserve">Medicare rebate applies in limited circumstances (EPC, CND) $63.40/$101.52 </w:t>
            </w:r>
          </w:p>
          <w:p w14:paraId="4D476CA6" w14:textId="4A5A823A" w:rsidR="00F51727" w:rsidRDefault="00F51727" w:rsidP="00F51727">
            <w:pPr>
              <w:pStyle w:val="TableParagraph"/>
              <w:ind w:left="104" w:right="286"/>
              <w:rPr>
                <w:sz w:val="20"/>
              </w:rPr>
            </w:pPr>
            <w:r>
              <w:rPr>
                <w:sz w:val="20"/>
              </w:rPr>
              <w:t>May attract private health rebate</w:t>
            </w:r>
          </w:p>
        </w:tc>
      </w:tr>
      <w:tr w:rsidR="00F51727" w14:paraId="5491EF1C" w14:textId="77777777" w:rsidTr="009068A3">
        <w:trPr>
          <w:trHeight w:val="2030"/>
        </w:trPr>
        <w:tc>
          <w:tcPr>
            <w:tcW w:w="3828" w:type="dxa"/>
          </w:tcPr>
          <w:p w14:paraId="623CEF2D" w14:textId="77777777" w:rsidR="00F51727" w:rsidRDefault="00F51727" w:rsidP="00F51727">
            <w:pPr>
              <w:pStyle w:val="TableParagraph"/>
              <w:ind w:left="110"/>
              <w:rPr>
                <w:b/>
                <w:sz w:val="20"/>
              </w:rPr>
            </w:pPr>
          </w:p>
          <w:p w14:paraId="0D60B90C" w14:textId="143577AD" w:rsidR="00F51727" w:rsidRDefault="00F51727" w:rsidP="00F51727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Specific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Difficulties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Assessment</w:t>
            </w:r>
          </w:p>
          <w:p w14:paraId="52A7BF2D" w14:textId="0635CCC9" w:rsidR="00F51727" w:rsidRPr="009068A3" w:rsidRDefault="00F51727" w:rsidP="00F51727">
            <w:pPr>
              <w:pStyle w:val="TableParagraph"/>
              <w:spacing w:before="5" w:line="235" w:lineRule="auto"/>
              <w:ind w:left="110" w:right="874"/>
              <w:rPr>
                <w:spacing w:val="-2"/>
                <w:sz w:val="20"/>
                <w:szCs w:val="20"/>
              </w:rPr>
            </w:pPr>
            <w:r w:rsidRPr="009068A3">
              <w:rPr>
                <w:sz w:val="20"/>
                <w:szCs w:val="20"/>
              </w:rPr>
              <w:t>Minimum of Individual</w:t>
            </w:r>
            <w:r w:rsidRPr="009068A3">
              <w:rPr>
                <w:spacing w:val="-12"/>
                <w:sz w:val="20"/>
                <w:szCs w:val="20"/>
              </w:rPr>
              <w:t xml:space="preserve"> </w:t>
            </w:r>
            <w:r w:rsidRPr="009068A3">
              <w:rPr>
                <w:sz w:val="20"/>
                <w:szCs w:val="20"/>
              </w:rPr>
              <w:t>Achievement</w:t>
            </w:r>
            <w:r w:rsidRPr="009068A3">
              <w:rPr>
                <w:spacing w:val="-10"/>
                <w:sz w:val="20"/>
                <w:szCs w:val="20"/>
              </w:rPr>
              <w:t xml:space="preserve"> </w:t>
            </w:r>
            <w:r w:rsidRPr="009068A3">
              <w:rPr>
                <w:sz w:val="20"/>
                <w:szCs w:val="20"/>
              </w:rPr>
              <w:t xml:space="preserve">Test; </w:t>
            </w:r>
            <w:proofErr w:type="gramStart"/>
            <w:r w:rsidRPr="009068A3">
              <w:rPr>
                <w:sz w:val="20"/>
                <w:szCs w:val="20"/>
              </w:rPr>
              <w:t>WIAT</w:t>
            </w:r>
            <w:r w:rsidRPr="009068A3">
              <w:rPr>
                <w:spacing w:val="-9"/>
                <w:sz w:val="20"/>
                <w:szCs w:val="20"/>
              </w:rPr>
              <w:t xml:space="preserve"> </w:t>
            </w:r>
            <w:r w:rsidRPr="009068A3">
              <w:rPr>
                <w:sz w:val="20"/>
                <w:szCs w:val="20"/>
              </w:rPr>
              <w:t xml:space="preserve"> AND</w:t>
            </w:r>
            <w:proofErr w:type="gramEnd"/>
            <w:r w:rsidRPr="009068A3">
              <w:rPr>
                <w:sz w:val="20"/>
                <w:szCs w:val="20"/>
              </w:rPr>
              <w:t xml:space="preserve"> Cognitive </w:t>
            </w:r>
            <w:r w:rsidRPr="009068A3">
              <w:rPr>
                <w:spacing w:val="-2"/>
                <w:sz w:val="20"/>
                <w:szCs w:val="20"/>
              </w:rPr>
              <w:t>Assessment)</w:t>
            </w:r>
          </w:p>
          <w:p w14:paraId="75DF09F6" w14:textId="77777777" w:rsidR="00F51727" w:rsidRDefault="00F51727" w:rsidP="00F51727">
            <w:pPr>
              <w:pStyle w:val="TableParagraph"/>
              <w:ind w:left="110" w:right="199"/>
              <w:rPr>
                <w:spacing w:val="-4"/>
                <w:sz w:val="20"/>
                <w:szCs w:val="20"/>
              </w:rPr>
            </w:pPr>
            <w:r w:rsidRPr="009068A3">
              <w:rPr>
                <w:sz w:val="20"/>
                <w:szCs w:val="20"/>
              </w:rPr>
              <w:t xml:space="preserve">(some practitioners also choose to include C- </w:t>
            </w:r>
            <w:r w:rsidRPr="009068A3">
              <w:rPr>
                <w:spacing w:val="-4"/>
                <w:sz w:val="20"/>
                <w:szCs w:val="20"/>
              </w:rPr>
              <w:t>TOPP assessment)</w:t>
            </w:r>
          </w:p>
          <w:p w14:paraId="4F1ED4CE" w14:textId="77777777" w:rsidR="00F51727" w:rsidRDefault="00F51727" w:rsidP="00F51727">
            <w:pPr>
              <w:pStyle w:val="TableParagraph"/>
              <w:ind w:left="110" w:right="199"/>
              <w:rPr>
                <w:spacing w:val="-4"/>
                <w:sz w:val="20"/>
                <w:szCs w:val="20"/>
              </w:rPr>
            </w:pPr>
          </w:p>
          <w:p w14:paraId="085DF592" w14:textId="2D744F4F" w:rsidR="00F51727" w:rsidRDefault="00025CC9" w:rsidP="00F51727">
            <w:pPr>
              <w:pStyle w:val="TableParagraph"/>
              <w:ind w:left="110" w:right="199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Optional </w:t>
            </w:r>
            <w:r w:rsidR="00F51727">
              <w:rPr>
                <w:spacing w:val="-5"/>
                <w:sz w:val="20"/>
              </w:rPr>
              <w:t>feedback session</w:t>
            </w:r>
          </w:p>
        </w:tc>
        <w:tc>
          <w:tcPr>
            <w:tcW w:w="2268" w:type="dxa"/>
          </w:tcPr>
          <w:p w14:paraId="3491CC48" w14:textId="77777777" w:rsidR="00F51727" w:rsidRDefault="00F51727" w:rsidP="00F51727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</w:p>
          <w:p w14:paraId="17A29BD0" w14:textId="11FDB9E8" w:rsidR="00F51727" w:rsidRDefault="00F51727" w:rsidP="00F5172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 x $1</w:t>
            </w:r>
            <w:r w:rsidR="00333CBD">
              <w:rPr>
                <w:b/>
                <w:spacing w:val="-4"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>00 sessions</w:t>
            </w:r>
          </w:p>
          <w:p w14:paraId="54402FC3" w14:textId="77777777" w:rsidR="00F51727" w:rsidRDefault="00F51727" w:rsidP="00F51727">
            <w:pPr>
              <w:pStyle w:val="TableParagraph"/>
              <w:spacing w:before="15"/>
              <w:ind w:left="0"/>
              <w:rPr>
                <w:rFonts w:ascii="Times New Roman"/>
                <w:sz w:val="20"/>
              </w:rPr>
            </w:pPr>
          </w:p>
          <w:p w14:paraId="49C38C43" w14:textId="77777777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>(includes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report)</w:t>
            </w:r>
          </w:p>
          <w:p w14:paraId="13136E0D" w14:textId="77777777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spacing w:val="-2"/>
                <w:sz w:val="20"/>
              </w:rPr>
            </w:pPr>
          </w:p>
          <w:p w14:paraId="043C7744" w14:textId="77777777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spacing w:val="-2"/>
                <w:sz w:val="20"/>
              </w:rPr>
            </w:pPr>
          </w:p>
          <w:p w14:paraId="1EB82BC5" w14:textId="77777777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b/>
                <w:spacing w:val="-2"/>
                <w:sz w:val="20"/>
              </w:rPr>
            </w:pPr>
          </w:p>
          <w:p w14:paraId="6F7E9B3E" w14:textId="77777777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b/>
                <w:spacing w:val="-2"/>
                <w:sz w:val="20"/>
              </w:rPr>
            </w:pPr>
          </w:p>
          <w:p w14:paraId="65A78DD6" w14:textId="77777777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b/>
                <w:spacing w:val="-2"/>
                <w:sz w:val="20"/>
              </w:rPr>
            </w:pPr>
          </w:p>
          <w:p w14:paraId="51FF9836" w14:textId="3151A799" w:rsidR="00F51727" w:rsidRDefault="00F51727" w:rsidP="00F51727">
            <w:pPr>
              <w:pStyle w:val="TableParagraph"/>
              <w:spacing w:line="245" w:lineRule="exact"/>
              <w:ind w:right="5"/>
              <w:jc w:val="center"/>
              <w:rPr>
                <w:sz w:val="20"/>
              </w:rPr>
            </w:pPr>
          </w:p>
        </w:tc>
        <w:tc>
          <w:tcPr>
            <w:tcW w:w="3969" w:type="dxa"/>
          </w:tcPr>
          <w:p w14:paraId="5CE51FB3" w14:textId="77777777" w:rsidR="00F51727" w:rsidRDefault="00F51727" w:rsidP="00F51727">
            <w:pPr>
              <w:pStyle w:val="TableParagraph"/>
              <w:ind w:left="104" w:right="286"/>
              <w:rPr>
                <w:sz w:val="20"/>
              </w:rPr>
            </w:pPr>
          </w:p>
          <w:p w14:paraId="027040BB" w14:textId="1E091130" w:rsidR="00F51727" w:rsidRDefault="00F51727" w:rsidP="00F51727">
            <w:pPr>
              <w:pStyle w:val="TableParagraph"/>
              <w:ind w:left="104" w:right="286"/>
              <w:rPr>
                <w:sz w:val="20"/>
              </w:rPr>
            </w:pPr>
            <w:r>
              <w:rPr>
                <w:sz w:val="20"/>
              </w:rPr>
              <w:t xml:space="preserve">Medicare rebate applies in limited circumstances (EPC, CND) $63.40/$101.52 per session </w:t>
            </w:r>
          </w:p>
          <w:p w14:paraId="276FE495" w14:textId="77777777" w:rsidR="00F51727" w:rsidRDefault="00F51727" w:rsidP="00F51727">
            <w:pPr>
              <w:pStyle w:val="TableParagraph"/>
              <w:ind w:left="104" w:right="286"/>
              <w:rPr>
                <w:sz w:val="20"/>
              </w:rPr>
            </w:pPr>
          </w:p>
          <w:p w14:paraId="09F3445A" w14:textId="5EF9B9D5" w:rsidR="00F51727" w:rsidRDefault="00F51727" w:rsidP="00F51727">
            <w:pPr>
              <w:pStyle w:val="TableParagraph"/>
              <w:ind w:left="104" w:right="286"/>
              <w:rPr>
                <w:sz w:val="18"/>
              </w:rPr>
            </w:pPr>
            <w:r>
              <w:rPr>
                <w:sz w:val="20"/>
              </w:rPr>
              <w:t>May attract private health rebate</w:t>
            </w:r>
          </w:p>
        </w:tc>
      </w:tr>
    </w:tbl>
    <w:p w14:paraId="7D8EEAC5" w14:textId="77777777" w:rsidR="006A05A1" w:rsidRDefault="006A05A1">
      <w:pPr>
        <w:rPr>
          <w:sz w:val="18"/>
        </w:rPr>
        <w:sectPr w:rsidR="006A05A1">
          <w:type w:val="continuous"/>
          <w:pgSz w:w="11910" w:h="16840"/>
          <w:pgMar w:top="1520" w:right="1320" w:bottom="280" w:left="1340" w:header="720" w:footer="720" w:gutter="0"/>
          <w:cols w:space="720"/>
        </w:sectPr>
      </w:pPr>
    </w:p>
    <w:tbl>
      <w:tblPr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2268"/>
        <w:gridCol w:w="3969"/>
      </w:tblGrid>
      <w:tr w:rsidR="006A05A1" w14:paraId="0869D42F" w14:textId="77777777" w:rsidTr="009068A3">
        <w:trPr>
          <w:trHeight w:val="2481"/>
        </w:trPr>
        <w:tc>
          <w:tcPr>
            <w:tcW w:w="3828" w:type="dxa"/>
            <w:shd w:val="clear" w:color="auto" w:fill="DCB8FF"/>
          </w:tcPr>
          <w:p w14:paraId="6ED19374" w14:textId="77777777" w:rsidR="006A05A1" w:rsidRDefault="00B364EB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50–60-minute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Standard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Consultation</w:t>
            </w:r>
          </w:p>
          <w:p w14:paraId="7912CE23" w14:textId="77777777" w:rsidR="006A05A1" w:rsidRDefault="006A05A1">
            <w:pPr>
              <w:pStyle w:val="TableParagraph"/>
              <w:spacing w:before="47"/>
              <w:ind w:left="0"/>
              <w:rPr>
                <w:rFonts w:ascii="Times New Roman"/>
                <w:sz w:val="20"/>
              </w:rPr>
            </w:pPr>
          </w:p>
          <w:p w14:paraId="617AFE70" w14:textId="77777777" w:rsidR="006A05A1" w:rsidRDefault="00B364EB">
            <w:pPr>
              <w:pStyle w:val="TableParagraph"/>
              <w:ind w:left="110"/>
            </w:pPr>
            <w:r>
              <w:t>50+</w:t>
            </w:r>
            <w:r>
              <w:rPr>
                <w:spacing w:val="-7"/>
              </w:rPr>
              <w:t xml:space="preserve"> </w:t>
            </w:r>
            <w:r>
              <w:t>mins</w:t>
            </w:r>
            <w:r>
              <w:rPr>
                <w:spacing w:val="-3"/>
              </w:rPr>
              <w:t xml:space="preserve"> </w:t>
            </w:r>
            <w:r>
              <w:t>Medicare,</w:t>
            </w:r>
            <w:r>
              <w:rPr>
                <w:spacing w:val="-2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t>mins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NDIS</w:t>
            </w:r>
          </w:p>
          <w:p w14:paraId="467FF3EA" w14:textId="77777777" w:rsidR="006A05A1" w:rsidRDefault="006A05A1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35BD410F" w14:textId="77777777" w:rsidR="006A05A1" w:rsidRDefault="00B364E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45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counselling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therapy</w:t>
            </w:r>
          </w:p>
          <w:p w14:paraId="3875A940" w14:textId="77777777" w:rsidR="006A05A1" w:rsidRDefault="00B364E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45" w:lineRule="exact"/>
              <w:ind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  <w:p w14:paraId="14EADD0F" w14:textId="77777777" w:rsidR="006A05A1" w:rsidRDefault="00B364E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45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skills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building</w:t>
            </w:r>
          </w:p>
          <w:p w14:paraId="112F5601" w14:textId="77777777" w:rsidR="006A05A1" w:rsidRDefault="00B364E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right="1238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feedback </w:t>
            </w:r>
            <w:r>
              <w:rPr>
                <w:spacing w:val="-2"/>
                <w:sz w:val="20"/>
              </w:rPr>
              <w:t>consultation</w:t>
            </w:r>
          </w:p>
        </w:tc>
        <w:tc>
          <w:tcPr>
            <w:tcW w:w="2268" w:type="dxa"/>
            <w:shd w:val="clear" w:color="auto" w:fill="DCB8FF"/>
          </w:tcPr>
          <w:p w14:paraId="600317C3" w14:textId="77777777" w:rsidR="006A05A1" w:rsidRDefault="006A05A1">
            <w:pPr>
              <w:pStyle w:val="TableParagraph"/>
              <w:spacing w:before="48"/>
              <w:ind w:left="0"/>
              <w:rPr>
                <w:rFonts w:ascii="Times New Roman"/>
                <w:sz w:val="20"/>
              </w:rPr>
            </w:pPr>
          </w:p>
          <w:p w14:paraId="71B384E7" w14:textId="47FC1F94" w:rsidR="006A05A1" w:rsidRDefault="00B364EB">
            <w:pPr>
              <w:pStyle w:val="TableParagraph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$2</w:t>
            </w:r>
            <w:r w:rsidR="00FF710C">
              <w:rPr>
                <w:b/>
                <w:spacing w:val="-4"/>
                <w:sz w:val="20"/>
              </w:rPr>
              <w:t>30</w:t>
            </w:r>
          </w:p>
          <w:p w14:paraId="0EFE95CC" w14:textId="77777777" w:rsidR="006A05A1" w:rsidRDefault="006A05A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57C55A98" w14:textId="77777777" w:rsidR="006A05A1" w:rsidRDefault="006A05A1">
            <w:pPr>
              <w:pStyle w:val="TableParagraph"/>
              <w:spacing w:before="54"/>
              <w:ind w:left="0"/>
              <w:rPr>
                <w:rFonts w:ascii="Times New Roman"/>
                <w:sz w:val="20"/>
              </w:rPr>
            </w:pPr>
          </w:p>
          <w:p w14:paraId="5B4880C6" w14:textId="77777777" w:rsidR="00D175DC" w:rsidRDefault="00D175DC">
            <w:pPr>
              <w:pStyle w:val="TableParagraph"/>
              <w:ind w:right="9"/>
              <w:jc w:val="center"/>
              <w:rPr>
                <w:b/>
                <w:spacing w:val="-2"/>
                <w:sz w:val="20"/>
              </w:rPr>
            </w:pPr>
          </w:p>
          <w:p w14:paraId="7DE0B00D" w14:textId="77777777" w:rsidR="00D175DC" w:rsidRDefault="00D175DC">
            <w:pPr>
              <w:pStyle w:val="TableParagraph"/>
              <w:ind w:right="9"/>
              <w:jc w:val="center"/>
              <w:rPr>
                <w:b/>
                <w:spacing w:val="-2"/>
                <w:sz w:val="20"/>
              </w:rPr>
            </w:pPr>
          </w:p>
          <w:p w14:paraId="2E51D65E" w14:textId="77777777" w:rsidR="00D175DC" w:rsidRDefault="00D175DC">
            <w:pPr>
              <w:pStyle w:val="TableParagraph"/>
              <w:ind w:right="9"/>
              <w:jc w:val="center"/>
              <w:rPr>
                <w:b/>
                <w:spacing w:val="-2"/>
                <w:sz w:val="20"/>
              </w:rPr>
            </w:pPr>
          </w:p>
          <w:p w14:paraId="63A3D7E3" w14:textId="77777777" w:rsidR="00D175DC" w:rsidRDefault="00D175DC">
            <w:pPr>
              <w:pStyle w:val="TableParagraph"/>
              <w:ind w:right="9"/>
              <w:jc w:val="center"/>
              <w:rPr>
                <w:b/>
                <w:spacing w:val="-2"/>
                <w:sz w:val="20"/>
              </w:rPr>
            </w:pPr>
          </w:p>
          <w:p w14:paraId="49316EDB" w14:textId="26F915BE" w:rsidR="006A05A1" w:rsidRDefault="00B364EB">
            <w:pPr>
              <w:pStyle w:val="TableParagraph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$2</w:t>
            </w:r>
            <w:r w:rsidR="00014F3E">
              <w:rPr>
                <w:b/>
                <w:spacing w:val="-2"/>
                <w:sz w:val="20"/>
              </w:rPr>
              <w:t>5</w:t>
            </w:r>
            <w:r w:rsidR="00FB2DE8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</w:t>
            </w:r>
            <w:r w:rsidR="00FB2DE8">
              <w:rPr>
                <w:b/>
                <w:spacing w:val="-2"/>
                <w:sz w:val="20"/>
              </w:rPr>
              <w:t>99</w:t>
            </w:r>
          </w:p>
        </w:tc>
        <w:tc>
          <w:tcPr>
            <w:tcW w:w="3969" w:type="dxa"/>
            <w:shd w:val="clear" w:color="auto" w:fill="DCB8FF"/>
          </w:tcPr>
          <w:p w14:paraId="4FC251A6" w14:textId="78F9A780" w:rsidR="00C668CD" w:rsidRDefault="00B364EB">
            <w:pPr>
              <w:pStyle w:val="TableParagraph"/>
              <w:ind w:left="104" w:right="287"/>
              <w:rPr>
                <w:sz w:val="20"/>
              </w:rPr>
            </w:pPr>
            <w:r>
              <w:rPr>
                <w:sz w:val="20"/>
                <w:u w:val="single"/>
              </w:rPr>
              <w:t>‘Better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Access’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MHCP $</w:t>
            </w:r>
            <w:r w:rsidR="00FF710C">
              <w:rPr>
                <w:sz w:val="20"/>
              </w:rPr>
              <w:t>101.52</w:t>
            </w:r>
            <w:r>
              <w:rPr>
                <w:sz w:val="20"/>
              </w:rPr>
              <w:t xml:space="preserve"> </w:t>
            </w:r>
          </w:p>
          <w:p w14:paraId="40C556A5" w14:textId="77777777" w:rsidR="00F51727" w:rsidRDefault="00F51727">
            <w:pPr>
              <w:pStyle w:val="TableParagraph"/>
              <w:ind w:left="104" w:right="287"/>
              <w:rPr>
                <w:sz w:val="20"/>
                <w:u w:val="single"/>
              </w:rPr>
            </w:pPr>
          </w:p>
          <w:p w14:paraId="3A43A076" w14:textId="5AE29044" w:rsidR="00273E32" w:rsidRDefault="00C668CD">
            <w:pPr>
              <w:pStyle w:val="TableParagraph"/>
              <w:ind w:left="104" w:right="287"/>
              <w:rPr>
                <w:sz w:val="20"/>
              </w:rPr>
            </w:pPr>
            <w:r>
              <w:rPr>
                <w:sz w:val="20"/>
                <w:u w:val="single"/>
              </w:rPr>
              <w:t>‘Complex Neurodevelopme</w:t>
            </w:r>
            <w:r w:rsidR="00273E32">
              <w:rPr>
                <w:sz w:val="20"/>
                <w:u w:val="single"/>
              </w:rPr>
              <w:t>ntal</w:t>
            </w:r>
            <w:r w:rsidR="00B364EB">
              <w:rPr>
                <w:sz w:val="20"/>
                <w:u w:val="single"/>
              </w:rPr>
              <w:t>’</w:t>
            </w:r>
            <w:r w:rsidR="00B364EB">
              <w:rPr>
                <w:sz w:val="20"/>
              </w:rPr>
              <w:t xml:space="preserve"> $</w:t>
            </w:r>
            <w:r w:rsidR="00FF710C">
              <w:rPr>
                <w:sz w:val="20"/>
              </w:rPr>
              <w:t>101.52</w:t>
            </w:r>
          </w:p>
          <w:p w14:paraId="4308C0B2" w14:textId="77777777" w:rsidR="00F51727" w:rsidRDefault="00F51727">
            <w:pPr>
              <w:pStyle w:val="TableParagraph"/>
              <w:ind w:left="104" w:right="287"/>
              <w:rPr>
                <w:sz w:val="20"/>
                <w:u w:val="single"/>
              </w:rPr>
            </w:pPr>
          </w:p>
          <w:p w14:paraId="0876A825" w14:textId="6D99DEE4" w:rsidR="006A05A1" w:rsidRDefault="00B364EB">
            <w:pPr>
              <w:pStyle w:val="TableParagraph"/>
              <w:ind w:left="104" w:right="287"/>
              <w:rPr>
                <w:sz w:val="20"/>
              </w:rPr>
            </w:pPr>
            <w:r>
              <w:rPr>
                <w:sz w:val="20"/>
                <w:u w:val="single"/>
              </w:rPr>
              <w:t>‘Enhanced Primary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Care</w:t>
            </w:r>
            <w:r w:rsidR="00D84B16">
              <w:rPr>
                <w:sz w:val="20"/>
                <w:u w:val="single"/>
              </w:rPr>
              <w:t>’</w:t>
            </w:r>
          </w:p>
          <w:p w14:paraId="4B1D4C16" w14:textId="2824B0BF" w:rsidR="006A05A1" w:rsidRDefault="00B364EB">
            <w:pPr>
              <w:pStyle w:val="TableParagraph"/>
              <w:spacing w:before="3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$</w:t>
            </w:r>
            <w:r w:rsidR="00CB7E6E">
              <w:rPr>
                <w:spacing w:val="-2"/>
                <w:sz w:val="20"/>
              </w:rPr>
              <w:t>6</w:t>
            </w:r>
            <w:r w:rsidR="00FF710C">
              <w:rPr>
                <w:spacing w:val="-2"/>
                <w:sz w:val="20"/>
              </w:rPr>
              <w:t>3.40</w:t>
            </w:r>
          </w:p>
          <w:p w14:paraId="3DFCCE1F" w14:textId="77777777" w:rsidR="006A05A1" w:rsidRDefault="006A05A1">
            <w:pPr>
              <w:pStyle w:val="TableParagraph"/>
              <w:spacing w:before="24"/>
              <w:ind w:left="0"/>
              <w:rPr>
                <w:rFonts w:ascii="Times New Roman"/>
                <w:sz w:val="20"/>
              </w:rPr>
            </w:pPr>
          </w:p>
          <w:p w14:paraId="267C44D8" w14:textId="4020CE3B" w:rsidR="006A05A1" w:rsidRDefault="00B364EB">
            <w:pPr>
              <w:pStyle w:val="TableParagraph"/>
              <w:spacing w:line="244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NDIS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psychologist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rate </w:t>
            </w:r>
            <w:r>
              <w:rPr>
                <w:b/>
                <w:spacing w:val="-2"/>
                <w:sz w:val="20"/>
              </w:rPr>
              <w:t>1/7/20</w:t>
            </w:r>
            <w:r w:rsidR="00712523">
              <w:rPr>
                <w:b/>
                <w:spacing w:val="-2"/>
                <w:sz w:val="20"/>
              </w:rPr>
              <w:t>2</w:t>
            </w:r>
            <w:r w:rsidR="00626FD6">
              <w:rPr>
                <w:b/>
                <w:spacing w:val="-2"/>
                <w:sz w:val="20"/>
              </w:rPr>
              <w:t>6</w:t>
            </w:r>
          </w:p>
        </w:tc>
      </w:tr>
      <w:tr w:rsidR="006A05A1" w14:paraId="1F556FA6" w14:textId="77777777" w:rsidTr="009068A3">
        <w:trPr>
          <w:trHeight w:val="983"/>
        </w:trPr>
        <w:tc>
          <w:tcPr>
            <w:tcW w:w="3828" w:type="dxa"/>
          </w:tcPr>
          <w:p w14:paraId="5EFDCE03" w14:textId="77777777" w:rsidR="006A05A1" w:rsidRDefault="00B364EB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Support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Letter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Writing</w:t>
            </w:r>
          </w:p>
          <w:p w14:paraId="49D5391B" w14:textId="77777777" w:rsidR="006A05A1" w:rsidRDefault="00B364EB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funding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special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consideration</w:t>
            </w:r>
          </w:p>
        </w:tc>
        <w:tc>
          <w:tcPr>
            <w:tcW w:w="2268" w:type="dxa"/>
          </w:tcPr>
          <w:p w14:paraId="13FCAFDB" w14:textId="09A46139" w:rsidR="006A05A1" w:rsidRDefault="00B364EB">
            <w:pPr>
              <w:pStyle w:val="TableParagraph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$1</w:t>
            </w:r>
            <w:r w:rsidR="003D218A">
              <w:rPr>
                <w:b/>
                <w:spacing w:val="-4"/>
                <w:sz w:val="20"/>
              </w:rPr>
              <w:t>1</w:t>
            </w:r>
            <w:r w:rsidR="00FF710C">
              <w:rPr>
                <w:b/>
                <w:spacing w:val="-4"/>
                <w:sz w:val="20"/>
              </w:rPr>
              <w:t>5</w:t>
            </w:r>
          </w:p>
          <w:p w14:paraId="5FF31F60" w14:textId="29F617FE" w:rsidR="006A05A1" w:rsidRDefault="00B364EB">
            <w:pPr>
              <w:pStyle w:val="TableParagraph"/>
              <w:spacing w:before="5"/>
              <w:ind w:left="272" w:right="251" w:hanging="8"/>
              <w:jc w:val="center"/>
              <w:rPr>
                <w:sz w:val="20"/>
              </w:rPr>
            </w:pPr>
            <w:r>
              <w:rPr>
                <w:sz w:val="20"/>
              </w:rPr>
              <w:t>Minimum 30 mins (Or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$2</w:t>
            </w:r>
            <w:r w:rsidR="00F51727">
              <w:rPr>
                <w:sz w:val="20"/>
              </w:rPr>
              <w:t>30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hour)</w:t>
            </w:r>
          </w:p>
        </w:tc>
        <w:tc>
          <w:tcPr>
            <w:tcW w:w="3969" w:type="dxa"/>
          </w:tcPr>
          <w:p w14:paraId="0D079645" w14:textId="77777777" w:rsidR="006A05A1" w:rsidRDefault="00B364EB">
            <w:pPr>
              <w:pStyle w:val="TableParagraph"/>
              <w:spacing w:line="244" w:lineRule="auto"/>
              <w:ind w:left="104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Medicare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rebate </w:t>
            </w:r>
            <w:r>
              <w:rPr>
                <w:spacing w:val="-2"/>
                <w:sz w:val="20"/>
              </w:rPr>
              <w:t>applies</w:t>
            </w:r>
          </w:p>
          <w:p w14:paraId="771C9A39" w14:textId="77777777" w:rsidR="006A05A1" w:rsidRDefault="00B364EB">
            <w:pPr>
              <w:pStyle w:val="TableParagraph"/>
              <w:spacing w:line="244" w:lineRule="exact"/>
              <w:ind w:left="104"/>
              <w:rPr>
                <w:sz w:val="20"/>
              </w:rPr>
            </w:pPr>
            <w:r>
              <w:rPr>
                <w:sz w:val="20"/>
              </w:rPr>
              <w:t>May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attract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private health rebate</w:t>
            </w:r>
          </w:p>
        </w:tc>
      </w:tr>
      <w:tr w:rsidR="006A05A1" w14:paraId="35272103" w14:textId="77777777" w:rsidTr="009068A3">
        <w:trPr>
          <w:trHeight w:val="523"/>
        </w:trPr>
        <w:tc>
          <w:tcPr>
            <w:tcW w:w="3828" w:type="dxa"/>
          </w:tcPr>
          <w:p w14:paraId="2BA8FF5C" w14:textId="77777777" w:rsidR="006A05A1" w:rsidRDefault="00B364EB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NDIS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application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completion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progress report for plan review</w:t>
            </w:r>
          </w:p>
        </w:tc>
        <w:tc>
          <w:tcPr>
            <w:tcW w:w="2268" w:type="dxa"/>
          </w:tcPr>
          <w:p w14:paraId="0D592DEA" w14:textId="3FEE8AD1" w:rsidR="006A05A1" w:rsidRDefault="00B364EB">
            <w:pPr>
              <w:pStyle w:val="TableParagraph"/>
              <w:spacing w:line="241" w:lineRule="exact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$2</w:t>
            </w:r>
            <w:r w:rsidR="00014F3E">
              <w:rPr>
                <w:b/>
                <w:spacing w:val="-2"/>
                <w:sz w:val="20"/>
              </w:rPr>
              <w:t>5</w:t>
            </w:r>
            <w:r w:rsidR="00F64255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</w:t>
            </w:r>
            <w:r w:rsidR="00F64255">
              <w:rPr>
                <w:b/>
                <w:spacing w:val="-2"/>
                <w:sz w:val="20"/>
              </w:rPr>
              <w:t>99</w:t>
            </w:r>
          </w:p>
          <w:p w14:paraId="3143140B" w14:textId="77777777" w:rsidR="006A05A1" w:rsidRDefault="00B364EB">
            <w:pPr>
              <w:pStyle w:val="TableParagraph"/>
              <w:spacing w:line="245" w:lineRule="exact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Minimum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</w:tc>
        <w:tc>
          <w:tcPr>
            <w:tcW w:w="3969" w:type="dxa"/>
          </w:tcPr>
          <w:p w14:paraId="7564C003" w14:textId="7027424E" w:rsidR="006A05A1" w:rsidRDefault="00B364EB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NDIS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psychologist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rate </w:t>
            </w:r>
            <w:r>
              <w:rPr>
                <w:b/>
                <w:spacing w:val="-2"/>
                <w:sz w:val="20"/>
              </w:rPr>
              <w:t>1/7/202</w:t>
            </w:r>
            <w:r w:rsidR="00626FD6">
              <w:rPr>
                <w:b/>
                <w:spacing w:val="-2"/>
                <w:sz w:val="20"/>
              </w:rPr>
              <w:t>6</w:t>
            </w:r>
          </w:p>
        </w:tc>
      </w:tr>
    </w:tbl>
    <w:p w14:paraId="392A358D" w14:textId="77777777" w:rsidR="006A05A1" w:rsidRDefault="006A05A1">
      <w:pPr>
        <w:pStyle w:val="BodyText"/>
        <w:spacing w:before="72"/>
        <w:rPr>
          <w:rFonts w:ascii="Times New Roman"/>
          <w:b w:val="0"/>
        </w:rPr>
      </w:pPr>
    </w:p>
    <w:p w14:paraId="23552450" w14:textId="77777777" w:rsidR="006A05A1" w:rsidRPr="00F51727" w:rsidRDefault="00B364EB">
      <w:pPr>
        <w:pStyle w:val="BodyText"/>
        <w:spacing w:before="1"/>
        <w:ind w:left="100"/>
        <w:rPr>
          <w:sz w:val="24"/>
          <w:szCs w:val="24"/>
        </w:rPr>
      </w:pPr>
      <w:r w:rsidRPr="00F51727">
        <w:rPr>
          <w:sz w:val="24"/>
          <w:szCs w:val="24"/>
        </w:rPr>
        <w:t>*Higher</w:t>
      </w:r>
      <w:r w:rsidRPr="00F51727">
        <w:rPr>
          <w:spacing w:val="-10"/>
          <w:sz w:val="24"/>
          <w:szCs w:val="24"/>
        </w:rPr>
        <w:t xml:space="preserve"> </w:t>
      </w:r>
      <w:r w:rsidRPr="00F51727">
        <w:rPr>
          <w:sz w:val="24"/>
          <w:szCs w:val="24"/>
        </w:rPr>
        <w:t>level</w:t>
      </w:r>
      <w:r w:rsidRPr="00F51727">
        <w:rPr>
          <w:spacing w:val="-5"/>
          <w:sz w:val="24"/>
          <w:szCs w:val="24"/>
        </w:rPr>
        <w:t xml:space="preserve"> </w:t>
      </w:r>
      <w:r w:rsidRPr="00F51727">
        <w:rPr>
          <w:sz w:val="24"/>
          <w:szCs w:val="24"/>
        </w:rPr>
        <w:t>of</w:t>
      </w:r>
      <w:r w:rsidRPr="00F51727">
        <w:rPr>
          <w:spacing w:val="-4"/>
          <w:sz w:val="24"/>
          <w:szCs w:val="24"/>
        </w:rPr>
        <w:t xml:space="preserve"> </w:t>
      </w:r>
      <w:r w:rsidRPr="00F51727">
        <w:rPr>
          <w:sz w:val="24"/>
          <w:szCs w:val="24"/>
        </w:rPr>
        <w:t>rebate</w:t>
      </w:r>
      <w:r w:rsidRPr="00F51727">
        <w:rPr>
          <w:spacing w:val="-5"/>
          <w:sz w:val="24"/>
          <w:szCs w:val="24"/>
        </w:rPr>
        <w:t xml:space="preserve"> </w:t>
      </w:r>
      <w:r w:rsidRPr="00F51727">
        <w:rPr>
          <w:sz w:val="24"/>
          <w:szCs w:val="24"/>
        </w:rPr>
        <w:t>if</w:t>
      </w:r>
      <w:r w:rsidRPr="00F51727">
        <w:rPr>
          <w:spacing w:val="-9"/>
          <w:sz w:val="24"/>
          <w:szCs w:val="24"/>
        </w:rPr>
        <w:t xml:space="preserve"> </w:t>
      </w:r>
      <w:r w:rsidRPr="00F51727">
        <w:rPr>
          <w:sz w:val="24"/>
          <w:szCs w:val="24"/>
        </w:rPr>
        <w:t>you</w:t>
      </w:r>
      <w:r w:rsidRPr="00F51727">
        <w:rPr>
          <w:spacing w:val="-5"/>
          <w:sz w:val="24"/>
          <w:szCs w:val="24"/>
        </w:rPr>
        <w:t xml:space="preserve"> </w:t>
      </w:r>
      <w:r w:rsidRPr="00F51727">
        <w:rPr>
          <w:sz w:val="24"/>
          <w:szCs w:val="24"/>
        </w:rPr>
        <w:t>have</w:t>
      </w:r>
      <w:r w:rsidRPr="00F51727">
        <w:rPr>
          <w:spacing w:val="-5"/>
          <w:sz w:val="24"/>
          <w:szCs w:val="24"/>
        </w:rPr>
        <w:t xml:space="preserve"> </w:t>
      </w:r>
      <w:r w:rsidRPr="00F51727">
        <w:rPr>
          <w:sz w:val="24"/>
          <w:szCs w:val="24"/>
        </w:rPr>
        <w:t>reached</w:t>
      </w:r>
      <w:r w:rsidRPr="00F51727">
        <w:rPr>
          <w:spacing w:val="-8"/>
          <w:sz w:val="24"/>
          <w:szCs w:val="24"/>
        </w:rPr>
        <w:t xml:space="preserve"> </w:t>
      </w:r>
      <w:r w:rsidRPr="00F51727">
        <w:rPr>
          <w:sz w:val="24"/>
          <w:szCs w:val="24"/>
        </w:rPr>
        <w:t>the</w:t>
      </w:r>
      <w:r w:rsidRPr="00F51727">
        <w:rPr>
          <w:spacing w:val="-9"/>
          <w:sz w:val="24"/>
          <w:szCs w:val="24"/>
        </w:rPr>
        <w:t xml:space="preserve"> </w:t>
      </w:r>
      <w:r w:rsidRPr="00F51727">
        <w:rPr>
          <w:sz w:val="24"/>
          <w:szCs w:val="24"/>
        </w:rPr>
        <w:t>Medicare</w:t>
      </w:r>
      <w:r w:rsidRPr="00F51727">
        <w:rPr>
          <w:spacing w:val="-4"/>
          <w:sz w:val="24"/>
          <w:szCs w:val="24"/>
        </w:rPr>
        <w:t xml:space="preserve"> </w:t>
      </w:r>
      <w:r w:rsidRPr="00F51727">
        <w:rPr>
          <w:sz w:val="24"/>
          <w:szCs w:val="24"/>
        </w:rPr>
        <w:t>Safety</w:t>
      </w:r>
      <w:r w:rsidRPr="00F51727">
        <w:rPr>
          <w:spacing w:val="-7"/>
          <w:sz w:val="24"/>
          <w:szCs w:val="24"/>
        </w:rPr>
        <w:t xml:space="preserve"> </w:t>
      </w:r>
      <w:r w:rsidRPr="00F51727">
        <w:rPr>
          <w:sz w:val="24"/>
          <w:szCs w:val="24"/>
        </w:rPr>
        <w:t>Net</w:t>
      </w:r>
      <w:r w:rsidRPr="00F51727">
        <w:rPr>
          <w:spacing w:val="-7"/>
          <w:sz w:val="24"/>
          <w:szCs w:val="24"/>
        </w:rPr>
        <w:t xml:space="preserve"> </w:t>
      </w:r>
      <w:r w:rsidRPr="00F51727">
        <w:rPr>
          <w:spacing w:val="-2"/>
          <w:sz w:val="24"/>
          <w:szCs w:val="24"/>
        </w:rPr>
        <w:t>Threshold</w:t>
      </w:r>
    </w:p>
    <w:p w14:paraId="145ECC7C" w14:textId="77777777" w:rsidR="006A05A1" w:rsidRPr="00F51727" w:rsidRDefault="006A05A1">
      <w:pPr>
        <w:spacing w:before="28"/>
        <w:rPr>
          <w:b/>
          <w:sz w:val="24"/>
          <w:szCs w:val="24"/>
        </w:rPr>
      </w:pPr>
    </w:p>
    <w:p w14:paraId="497497A3" w14:textId="61AD83CE" w:rsidR="006A05A1" w:rsidRPr="00F51727" w:rsidRDefault="00B364EB" w:rsidP="001322C8">
      <w:pPr>
        <w:pStyle w:val="BodyText"/>
        <w:spacing w:line="242" w:lineRule="auto"/>
        <w:ind w:left="100" w:right="157"/>
        <w:rPr>
          <w:sz w:val="24"/>
          <w:szCs w:val="24"/>
        </w:rPr>
      </w:pPr>
      <w:r w:rsidRPr="00F51727">
        <w:rPr>
          <w:sz w:val="24"/>
          <w:szCs w:val="24"/>
          <w:u w:val="single"/>
        </w:rPr>
        <w:t>Cancellation</w:t>
      </w:r>
      <w:r w:rsidRPr="00F51727">
        <w:rPr>
          <w:spacing w:val="-5"/>
          <w:sz w:val="24"/>
          <w:szCs w:val="24"/>
          <w:u w:val="single"/>
        </w:rPr>
        <w:t xml:space="preserve"> </w:t>
      </w:r>
      <w:r w:rsidRPr="00F51727">
        <w:rPr>
          <w:sz w:val="24"/>
          <w:szCs w:val="24"/>
          <w:u w:val="single"/>
        </w:rPr>
        <w:t>Policy</w:t>
      </w:r>
      <w:r w:rsidRPr="00F51727">
        <w:rPr>
          <w:sz w:val="24"/>
          <w:szCs w:val="24"/>
        </w:rPr>
        <w:t>:</w:t>
      </w:r>
      <w:r w:rsidRPr="00F51727">
        <w:rPr>
          <w:spacing w:val="-5"/>
          <w:sz w:val="24"/>
          <w:szCs w:val="24"/>
        </w:rPr>
        <w:t xml:space="preserve"> </w:t>
      </w:r>
      <w:r w:rsidR="001322C8" w:rsidRPr="00F51727">
        <w:rPr>
          <w:sz w:val="24"/>
          <w:szCs w:val="24"/>
        </w:rPr>
        <w:t>48</w:t>
      </w:r>
      <w:r w:rsidRPr="00F51727">
        <w:rPr>
          <w:sz w:val="24"/>
          <w:szCs w:val="24"/>
        </w:rPr>
        <w:t xml:space="preserve"> hours’ notice is required</w:t>
      </w:r>
      <w:r w:rsidRPr="00F51727">
        <w:rPr>
          <w:spacing w:val="-4"/>
          <w:sz w:val="24"/>
          <w:szCs w:val="24"/>
        </w:rPr>
        <w:t xml:space="preserve"> </w:t>
      </w:r>
      <w:r w:rsidRPr="00F51727">
        <w:rPr>
          <w:sz w:val="24"/>
          <w:szCs w:val="24"/>
        </w:rPr>
        <w:t>to</w:t>
      </w:r>
      <w:r w:rsidRPr="00F51727">
        <w:rPr>
          <w:spacing w:val="-9"/>
          <w:sz w:val="24"/>
          <w:szCs w:val="24"/>
        </w:rPr>
        <w:t xml:space="preserve"> </w:t>
      </w:r>
      <w:r w:rsidRPr="00F51727">
        <w:rPr>
          <w:sz w:val="24"/>
          <w:szCs w:val="24"/>
        </w:rPr>
        <w:t>cancel</w:t>
      </w:r>
      <w:r w:rsidRPr="00F51727">
        <w:rPr>
          <w:spacing w:val="-1"/>
          <w:sz w:val="24"/>
          <w:szCs w:val="24"/>
        </w:rPr>
        <w:t xml:space="preserve"> </w:t>
      </w:r>
      <w:r w:rsidRPr="00F51727">
        <w:rPr>
          <w:sz w:val="24"/>
          <w:szCs w:val="24"/>
        </w:rPr>
        <w:t>or</w:t>
      </w:r>
      <w:r w:rsidRPr="00F51727">
        <w:rPr>
          <w:spacing w:val="-3"/>
          <w:sz w:val="24"/>
          <w:szCs w:val="24"/>
        </w:rPr>
        <w:t xml:space="preserve"> </w:t>
      </w:r>
      <w:r w:rsidRPr="00F51727">
        <w:rPr>
          <w:sz w:val="24"/>
          <w:szCs w:val="24"/>
        </w:rPr>
        <w:t>reschedule</w:t>
      </w:r>
      <w:r w:rsidRPr="00F51727">
        <w:rPr>
          <w:spacing w:val="-5"/>
          <w:sz w:val="24"/>
          <w:szCs w:val="24"/>
        </w:rPr>
        <w:t xml:space="preserve"> </w:t>
      </w:r>
      <w:r w:rsidRPr="00F51727">
        <w:rPr>
          <w:sz w:val="24"/>
          <w:szCs w:val="24"/>
        </w:rPr>
        <w:t>an</w:t>
      </w:r>
      <w:r w:rsidRPr="00F51727">
        <w:rPr>
          <w:spacing w:val="-6"/>
          <w:sz w:val="24"/>
          <w:szCs w:val="24"/>
        </w:rPr>
        <w:t xml:space="preserve"> </w:t>
      </w:r>
      <w:r w:rsidRPr="00F51727">
        <w:rPr>
          <w:sz w:val="24"/>
          <w:szCs w:val="24"/>
        </w:rPr>
        <w:t>appointment;</w:t>
      </w:r>
      <w:r w:rsidRPr="00F51727">
        <w:rPr>
          <w:spacing w:val="-5"/>
          <w:sz w:val="24"/>
          <w:szCs w:val="24"/>
        </w:rPr>
        <w:t xml:space="preserve"> </w:t>
      </w:r>
      <w:r w:rsidRPr="00F51727">
        <w:rPr>
          <w:sz w:val="24"/>
          <w:szCs w:val="24"/>
        </w:rPr>
        <w:t>this gives us time to offer the booking to someone else. If less than 4</w:t>
      </w:r>
      <w:r w:rsidR="001322C8" w:rsidRPr="00F51727">
        <w:rPr>
          <w:sz w:val="24"/>
          <w:szCs w:val="24"/>
        </w:rPr>
        <w:t>8</w:t>
      </w:r>
      <w:r w:rsidRPr="00F51727">
        <w:rPr>
          <w:sz w:val="24"/>
          <w:szCs w:val="24"/>
        </w:rPr>
        <w:t xml:space="preserve"> hours’ notice is given the</w:t>
      </w:r>
      <w:r w:rsidRPr="00F51727">
        <w:rPr>
          <w:spacing w:val="40"/>
          <w:sz w:val="24"/>
          <w:szCs w:val="24"/>
        </w:rPr>
        <w:t xml:space="preserve"> </w:t>
      </w:r>
      <w:r w:rsidRPr="00F51727">
        <w:rPr>
          <w:sz w:val="24"/>
          <w:szCs w:val="24"/>
        </w:rPr>
        <w:t>full fee will be</w:t>
      </w:r>
      <w:r w:rsidR="001322C8" w:rsidRPr="00F51727">
        <w:rPr>
          <w:sz w:val="24"/>
          <w:szCs w:val="24"/>
        </w:rPr>
        <w:t xml:space="preserve"> </w:t>
      </w:r>
      <w:r w:rsidRPr="00F51727">
        <w:rPr>
          <w:spacing w:val="-2"/>
          <w:sz w:val="24"/>
          <w:szCs w:val="24"/>
        </w:rPr>
        <w:t>charged.</w:t>
      </w:r>
    </w:p>
    <w:p w14:paraId="18EA17CB" w14:textId="77777777" w:rsidR="006A05A1" w:rsidRPr="00F51727" w:rsidRDefault="006A05A1">
      <w:pPr>
        <w:rPr>
          <w:b/>
          <w:sz w:val="24"/>
          <w:szCs w:val="24"/>
        </w:rPr>
      </w:pPr>
    </w:p>
    <w:p w14:paraId="679F7679" w14:textId="77777777" w:rsidR="006A05A1" w:rsidRPr="00F51727" w:rsidRDefault="006A05A1">
      <w:pPr>
        <w:spacing w:before="26"/>
        <w:rPr>
          <w:b/>
          <w:sz w:val="24"/>
          <w:szCs w:val="24"/>
        </w:rPr>
      </w:pPr>
    </w:p>
    <w:p w14:paraId="6B90F4D8" w14:textId="17416C02" w:rsidR="006A05A1" w:rsidRPr="00F51727" w:rsidRDefault="00B364EB">
      <w:pPr>
        <w:ind w:left="100"/>
        <w:rPr>
          <w:b/>
          <w:sz w:val="24"/>
          <w:szCs w:val="24"/>
        </w:rPr>
      </w:pPr>
      <w:r w:rsidRPr="00F51727">
        <w:rPr>
          <w:b/>
          <w:sz w:val="24"/>
          <w:szCs w:val="24"/>
        </w:rPr>
        <w:t>Fees</w:t>
      </w:r>
      <w:r w:rsidRPr="00F51727">
        <w:rPr>
          <w:b/>
          <w:spacing w:val="-3"/>
          <w:sz w:val="24"/>
          <w:szCs w:val="24"/>
        </w:rPr>
        <w:t xml:space="preserve"> </w:t>
      </w:r>
      <w:r w:rsidRPr="00F51727">
        <w:rPr>
          <w:b/>
          <w:sz w:val="24"/>
          <w:szCs w:val="24"/>
        </w:rPr>
        <w:t>current as</w:t>
      </w:r>
      <w:r w:rsidRPr="00F51727">
        <w:rPr>
          <w:b/>
          <w:spacing w:val="-1"/>
          <w:sz w:val="24"/>
          <w:szCs w:val="24"/>
        </w:rPr>
        <w:t xml:space="preserve"> </w:t>
      </w:r>
      <w:r w:rsidRPr="00F51727">
        <w:rPr>
          <w:b/>
          <w:sz w:val="24"/>
          <w:szCs w:val="24"/>
        </w:rPr>
        <w:t>of 1st</w:t>
      </w:r>
      <w:r w:rsidRPr="00F51727">
        <w:rPr>
          <w:b/>
          <w:spacing w:val="-1"/>
          <w:sz w:val="24"/>
          <w:szCs w:val="24"/>
        </w:rPr>
        <w:t xml:space="preserve"> </w:t>
      </w:r>
      <w:r w:rsidRPr="00F51727">
        <w:rPr>
          <w:b/>
          <w:sz w:val="24"/>
          <w:szCs w:val="24"/>
        </w:rPr>
        <w:t xml:space="preserve">July </w:t>
      </w:r>
      <w:r w:rsidRPr="00F51727">
        <w:rPr>
          <w:b/>
          <w:spacing w:val="-4"/>
          <w:sz w:val="24"/>
          <w:szCs w:val="24"/>
        </w:rPr>
        <w:t>202</w:t>
      </w:r>
      <w:r w:rsidR="00F51727" w:rsidRPr="00F51727">
        <w:rPr>
          <w:b/>
          <w:spacing w:val="-4"/>
          <w:sz w:val="24"/>
          <w:szCs w:val="24"/>
        </w:rPr>
        <w:t>6</w:t>
      </w:r>
    </w:p>
    <w:sectPr w:rsidR="006A05A1" w:rsidRPr="00F51727">
      <w:type w:val="continuous"/>
      <w:pgSz w:w="11910" w:h="16840"/>
      <w:pgMar w:top="14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961FA"/>
    <w:multiLevelType w:val="hybridMultilevel"/>
    <w:tmpl w:val="10CA5794"/>
    <w:lvl w:ilvl="0" w:tplc="5B9840F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3FA02AA">
      <w:numFmt w:val="bullet"/>
      <w:lvlText w:val="•"/>
      <w:lvlJc w:val="left"/>
      <w:pPr>
        <w:ind w:left="1173" w:hanging="361"/>
      </w:pPr>
      <w:rPr>
        <w:rFonts w:hint="default"/>
        <w:lang w:val="en-US" w:eastAsia="en-US" w:bidi="ar-SA"/>
      </w:rPr>
    </w:lvl>
    <w:lvl w:ilvl="2" w:tplc="A968A6E0">
      <w:numFmt w:val="bullet"/>
      <w:lvlText w:val="•"/>
      <w:lvlJc w:val="left"/>
      <w:pPr>
        <w:ind w:left="1507" w:hanging="361"/>
      </w:pPr>
      <w:rPr>
        <w:rFonts w:hint="default"/>
        <w:lang w:val="en-US" w:eastAsia="en-US" w:bidi="ar-SA"/>
      </w:rPr>
    </w:lvl>
    <w:lvl w:ilvl="3" w:tplc="55BC7D4E">
      <w:numFmt w:val="bullet"/>
      <w:lvlText w:val="•"/>
      <w:lvlJc w:val="left"/>
      <w:pPr>
        <w:ind w:left="1841" w:hanging="361"/>
      </w:pPr>
      <w:rPr>
        <w:rFonts w:hint="default"/>
        <w:lang w:val="en-US" w:eastAsia="en-US" w:bidi="ar-SA"/>
      </w:rPr>
    </w:lvl>
    <w:lvl w:ilvl="4" w:tplc="88E05EEC">
      <w:numFmt w:val="bullet"/>
      <w:lvlText w:val="•"/>
      <w:lvlJc w:val="left"/>
      <w:pPr>
        <w:ind w:left="2175" w:hanging="361"/>
      </w:pPr>
      <w:rPr>
        <w:rFonts w:hint="default"/>
        <w:lang w:val="en-US" w:eastAsia="en-US" w:bidi="ar-SA"/>
      </w:rPr>
    </w:lvl>
    <w:lvl w:ilvl="5" w:tplc="E254751A">
      <w:numFmt w:val="bullet"/>
      <w:lvlText w:val="•"/>
      <w:lvlJc w:val="left"/>
      <w:pPr>
        <w:ind w:left="2509" w:hanging="361"/>
      </w:pPr>
      <w:rPr>
        <w:rFonts w:hint="default"/>
        <w:lang w:val="en-US" w:eastAsia="en-US" w:bidi="ar-SA"/>
      </w:rPr>
    </w:lvl>
    <w:lvl w:ilvl="6" w:tplc="DBBEA6BC">
      <w:numFmt w:val="bullet"/>
      <w:lvlText w:val="•"/>
      <w:lvlJc w:val="left"/>
      <w:pPr>
        <w:ind w:left="2842" w:hanging="361"/>
      </w:pPr>
      <w:rPr>
        <w:rFonts w:hint="default"/>
        <w:lang w:val="en-US" w:eastAsia="en-US" w:bidi="ar-SA"/>
      </w:rPr>
    </w:lvl>
    <w:lvl w:ilvl="7" w:tplc="E4D41A6E">
      <w:numFmt w:val="bullet"/>
      <w:lvlText w:val="•"/>
      <w:lvlJc w:val="left"/>
      <w:pPr>
        <w:ind w:left="3176" w:hanging="361"/>
      </w:pPr>
      <w:rPr>
        <w:rFonts w:hint="default"/>
        <w:lang w:val="en-US" w:eastAsia="en-US" w:bidi="ar-SA"/>
      </w:rPr>
    </w:lvl>
    <w:lvl w:ilvl="8" w:tplc="38520CA8">
      <w:numFmt w:val="bullet"/>
      <w:lvlText w:val="•"/>
      <w:lvlJc w:val="left"/>
      <w:pPr>
        <w:ind w:left="3510" w:hanging="361"/>
      </w:pPr>
      <w:rPr>
        <w:rFonts w:hint="default"/>
        <w:lang w:val="en-US" w:eastAsia="en-US" w:bidi="ar-SA"/>
      </w:rPr>
    </w:lvl>
  </w:abstractNum>
  <w:num w:numId="1" w16cid:durableId="57081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05A1"/>
    <w:rsid w:val="00014F3E"/>
    <w:rsid w:val="00025CC9"/>
    <w:rsid w:val="000551EF"/>
    <w:rsid w:val="00064F5E"/>
    <w:rsid w:val="00106786"/>
    <w:rsid w:val="00121D0D"/>
    <w:rsid w:val="001322C8"/>
    <w:rsid w:val="00176762"/>
    <w:rsid w:val="001903B5"/>
    <w:rsid w:val="001B1264"/>
    <w:rsid w:val="001C3BAF"/>
    <w:rsid w:val="001C41BF"/>
    <w:rsid w:val="00230619"/>
    <w:rsid w:val="00273E32"/>
    <w:rsid w:val="002C76C4"/>
    <w:rsid w:val="00333CBD"/>
    <w:rsid w:val="0033649F"/>
    <w:rsid w:val="00393E2D"/>
    <w:rsid w:val="003A5C86"/>
    <w:rsid w:val="003C47D6"/>
    <w:rsid w:val="003D218A"/>
    <w:rsid w:val="003D51E1"/>
    <w:rsid w:val="003E4360"/>
    <w:rsid w:val="00424AB8"/>
    <w:rsid w:val="004824A8"/>
    <w:rsid w:val="004C7C21"/>
    <w:rsid w:val="0056443C"/>
    <w:rsid w:val="0057430D"/>
    <w:rsid w:val="005A5D58"/>
    <w:rsid w:val="005E4880"/>
    <w:rsid w:val="00626FD6"/>
    <w:rsid w:val="006A05A1"/>
    <w:rsid w:val="006A2866"/>
    <w:rsid w:val="00712523"/>
    <w:rsid w:val="00724154"/>
    <w:rsid w:val="00794944"/>
    <w:rsid w:val="008C2D05"/>
    <w:rsid w:val="008D5FEE"/>
    <w:rsid w:val="008F2CAF"/>
    <w:rsid w:val="009068A3"/>
    <w:rsid w:val="00956AEB"/>
    <w:rsid w:val="00A325F6"/>
    <w:rsid w:val="00A43BC3"/>
    <w:rsid w:val="00A77FD2"/>
    <w:rsid w:val="00B15F23"/>
    <w:rsid w:val="00B364EB"/>
    <w:rsid w:val="00C63071"/>
    <w:rsid w:val="00C668CD"/>
    <w:rsid w:val="00C76552"/>
    <w:rsid w:val="00CB7E6E"/>
    <w:rsid w:val="00CD465C"/>
    <w:rsid w:val="00D1275E"/>
    <w:rsid w:val="00D175DC"/>
    <w:rsid w:val="00D21A2E"/>
    <w:rsid w:val="00D2655C"/>
    <w:rsid w:val="00D84B16"/>
    <w:rsid w:val="00D963B0"/>
    <w:rsid w:val="00DB56BA"/>
    <w:rsid w:val="00DD5290"/>
    <w:rsid w:val="00E07F7A"/>
    <w:rsid w:val="00E34E3E"/>
    <w:rsid w:val="00EC1435"/>
    <w:rsid w:val="00F21FAE"/>
    <w:rsid w:val="00F457D2"/>
    <w:rsid w:val="00F51727"/>
    <w:rsid w:val="00F64255"/>
    <w:rsid w:val="00F71930"/>
    <w:rsid w:val="00F80BB8"/>
    <w:rsid w:val="00FA09B0"/>
    <w:rsid w:val="00FA59DA"/>
    <w:rsid w:val="00FB2DE8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D5058"/>
  <w15:docId w15:val="{C88BBAA8-3619-4C66-A31C-B3E845D5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Pass</dc:creator>
  <cp:lastModifiedBy>Kirsty Kerr</cp:lastModifiedBy>
  <cp:revision>2</cp:revision>
  <dcterms:created xsi:type="dcterms:W3CDTF">2026-07-01T01:49:00Z</dcterms:created>
  <dcterms:modified xsi:type="dcterms:W3CDTF">2026-07-01T01:49:00Z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Microsoft® Word for Microsoft 365</vt:lpwstr>
  </property>
  <property fmtid="{D5CDD505-2E9C-101B-9397-08002B2CF9AE}" pid="4" name="DocumentID">
    <vt:lpwstr>uuid:DA94E453-2FB3-4212-AF18-AC0273C37ECD</vt:lpwstr>
  </property>
  <property fmtid="{D5CDD505-2E9C-101B-9397-08002B2CF9AE}" pid="5" name="LastSaved">
    <vt:filetime>2024-05-20T00:00:00Z</vt:filetime>
  </property>
  <property fmtid="{D5CDD505-2E9C-101B-9397-08002B2CF9AE}" pid="6" name="Producer">
    <vt:lpwstr>Microsoft® Word for Microsoft 365</vt:lpwstr>
  </property>
</Properties>
</file>